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AC1D5" w14:textId="48A86B99" w:rsidR="00DE7D86" w:rsidRDefault="00DE7D86" w:rsidP="008E425B">
      <w:pPr>
        <w:jc w:val="both"/>
        <w:rPr>
          <w:rFonts w:ascii="Arial" w:hAnsi="Arial" w:cs="Arial"/>
          <w:sz w:val="24"/>
          <w:szCs w:val="24"/>
        </w:rPr>
      </w:pPr>
      <w:r>
        <w:rPr>
          <w:rFonts w:ascii="Arial" w:hAnsi="Arial" w:cs="Arial"/>
          <w:noProof/>
          <w:sz w:val="24"/>
          <w:szCs w:val="24"/>
          <w14:ligatures w14:val="standardContextual"/>
        </w:rPr>
        <w:drawing>
          <wp:inline distT="0" distB="0" distL="0" distR="0" wp14:anchorId="0034A394" wp14:editId="203AC784">
            <wp:extent cx="1968500" cy="34843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6426" cy="356916"/>
                    </a:xfrm>
                    <a:prstGeom prst="rect">
                      <a:avLst/>
                    </a:prstGeom>
                  </pic:spPr>
                </pic:pic>
              </a:graphicData>
            </a:graphic>
          </wp:inline>
        </w:drawing>
      </w:r>
    </w:p>
    <w:p w14:paraId="2AC0787B" w14:textId="77777777" w:rsidR="00DE7D86" w:rsidRDefault="00DE7D86" w:rsidP="008E425B">
      <w:pPr>
        <w:jc w:val="both"/>
        <w:rPr>
          <w:rFonts w:ascii="Arial" w:hAnsi="Arial" w:cs="Arial"/>
          <w:sz w:val="24"/>
          <w:szCs w:val="24"/>
        </w:rPr>
      </w:pPr>
    </w:p>
    <w:p w14:paraId="0A4B84FB" w14:textId="70C1CF27" w:rsidR="00DE7D86" w:rsidRPr="00DA7F18" w:rsidRDefault="00DE7D86" w:rsidP="00DE7D86">
      <w:pPr>
        <w:spacing w:line="360" w:lineRule="auto"/>
        <w:rPr>
          <w:rFonts w:ascii="Arial" w:hAnsi="Arial" w:cs="Arial"/>
          <w:sz w:val="24"/>
          <w:szCs w:val="24"/>
        </w:rPr>
      </w:pPr>
      <w:r w:rsidRPr="00DA7F18">
        <w:rPr>
          <w:rFonts w:ascii="Arial" w:hAnsi="Arial" w:cs="Arial"/>
          <w:sz w:val="24"/>
          <w:szCs w:val="24"/>
        </w:rPr>
        <w:t>TISKOVÁ ZPRÁVA</w:t>
      </w:r>
      <w:r w:rsidR="00756B69" w:rsidRPr="00DA7F18">
        <w:rPr>
          <w:rFonts w:ascii="Arial" w:hAnsi="Arial" w:cs="Arial"/>
          <w:sz w:val="24"/>
          <w:szCs w:val="24"/>
        </w:rPr>
        <w:t xml:space="preserve"> </w:t>
      </w:r>
      <w:r w:rsidR="009679F2" w:rsidRPr="00DA7F18">
        <w:rPr>
          <w:rFonts w:ascii="Arial" w:hAnsi="Arial" w:cs="Arial"/>
          <w:sz w:val="24"/>
          <w:szCs w:val="24"/>
        </w:rPr>
        <w:tab/>
      </w:r>
      <w:r w:rsidR="009679F2" w:rsidRPr="00DA7F18">
        <w:rPr>
          <w:rFonts w:ascii="Arial" w:hAnsi="Arial" w:cs="Arial"/>
          <w:sz w:val="24"/>
          <w:szCs w:val="24"/>
        </w:rPr>
        <w:tab/>
      </w:r>
      <w:r w:rsidR="009679F2" w:rsidRPr="00DA7F18">
        <w:rPr>
          <w:rFonts w:ascii="Arial" w:hAnsi="Arial" w:cs="Arial"/>
          <w:sz w:val="24"/>
          <w:szCs w:val="24"/>
        </w:rPr>
        <w:tab/>
      </w:r>
      <w:r w:rsidR="009679F2" w:rsidRPr="00DA7F18">
        <w:rPr>
          <w:rFonts w:ascii="Arial" w:hAnsi="Arial" w:cs="Arial"/>
          <w:sz w:val="24"/>
          <w:szCs w:val="24"/>
        </w:rPr>
        <w:tab/>
      </w:r>
      <w:r w:rsidR="009679F2" w:rsidRPr="00DA7F18">
        <w:rPr>
          <w:rFonts w:ascii="Arial" w:hAnsi="Arial" w:cs="Arial"/>
          <w:sz w:val="24"/>
          <w:szCs w:val="24"/>
        </w:rPr>
        <w:tab/>
      </w:r>
      <w:r w:rsidR="009679F2" w:rsidRPr="00DA7F18">
        <w:rPr>
          <w:rFonts w:ascii="Arial" w:hAnsi="Arial" w:cs="Arial"/>
          <w:sz w:val="24"/>
          <w:szCs w:val="24"/>
        </w:rPr>
        <w:tab/>
      </w:r>
      <w:r w:rsidR="009679F2" w:rsidRPr="00DA7F18">
        <w:rPr>
          <w:rFonts w:ascii="Arial" w:hAnsi="Arial" w:cs="Arial"/>
          <w:sz w:val="24"/>
          <w:szCs w:val="24"/>
        </w:rPr>
        <w:tab/>
      </w:r>
      <w:bookmarkStart w:id="0" w:name="_Hlk150840273"/>
      <w:r w:rsidR="009679F2" w:rsidRPr="00DA7F18">
        <w:rPr>
          <w:rFonts w:ascii="Arial" w:hAnsi="Arial" w:cs="Arial"/>
          <w:sz w:val="24"/>
          <w:szCs w:val="24"/>
        </w:rPr>
        <w:t>Čj. GG</w:t>
      </w:r>
      <w:r w:rsidR="00A56701">
        <w:rPr>
          <w:rFonts w:ascii="Arial" w:hAnsi="Arial" w:cs="Arial"/>
          <w:sz w:val="24"/>
          <w:szCs w:val="24"/>
        </w:rPr>
        <w:t xml:space="preserve"> 898</w:t>
      </w:r>
      <w:r w:rsidR="00342517">
        <w:rPr>
          <w:rFonts w:ascii="Arial" w:hAnsi="Arial" w:cs="Arial"/>
          <w:sz w:val="24"/>
          <w:szCs w:val="24"/>
        </w:rPr>
        <w:t xml:space="preserve"> </w:t>
      </w:r>
      <w:r w:rsidR="009679F2" w:rsidRPr="00DA7F18">
        <w:rPr>
          <w:rFonts w:ascii="Arial" w:hAnsi="Arial" w:cs="Arial"/>
          <w:sz w:val="24"/>
          <w:szCs w:val="24"/>
        </w:rPr>
        <w:t>/</w:t>
      </w:r>
      <w:r w:rsidR="00342517">
        <w:rPr>
          <w:rFonts w:ascii="Arial" w:hAnsi="Arial" w:cs="Arial"/>
          <w:sz w:val="24"/>
          <w:szCs w:val="24"/>
        </w:rPr>
        <w:t xml:space="preserve"> </w:t>
      </w:r>
      <w:r w:rsidR="009679F2" w:rsidRPr="00DA7F18">
        <w:rPr>
          <w:rFonts w:ascii="Arial" w:hAnsi="Arial" w:cs="Arial"/>
          <w:sz w:val="24"/>
          <w:szCs w:val="24"/>
        </w:rPr>
        <w:t xml:space="preserve">2023 </w:t>
      </w:r>
      <w:bookmarkEnd w:id="0"/>
      <w:r w:rsidR="00756B69" w:rsidRPr="00DA7F18">
        <w:rPr>
          <w:rFonts w:ascii="Arial" w:hAnsi="Arial" w:cs="Arial"/>
          <w:sz w:val="24"/>
          <w:szCs w:val="24"/>
        </w:rPr>
        <w:tab/>
      </w:r>
      <w:r w:rsidR="00756B69" w:rsidRPr="00DA7F18">
        <w:rPr>
          <w:rFonts w:ascii="Arial" w:hAnsi="Arial" w:cs="Arial"/>
          <w:sz w:val="24"/>
          <w:szCs w:val="24"/>
        </w:rPr>
        <w:tab/>
      </w:r>
      <w:r w:rsidR="00756B69" w:rsidRPr="00DA7F18">
        <w:rPr>
          <w:rFonts w:ascii="Arial" w:hAnsi="Arial" w:cs="Arial"/>
          <w:sz w:val="24"/>
          <w:szCs w:val="24"/>
        </w:rPr>
        <w:tab/>
      </w:r>
      <w:r w:rsidR="00756B69" w:rsidRPr="00DA7F18">
        <w:rPr>
          <w:rFonts w:ascii="Arial" w:hAnsi="Arial" w:cs="Arial"/>
          <w:sz w:val="24"/>
          <w:szCs w:val="24"/>
        </w:rPr>
        <w:tab/>
      </w:r>
      <w:r w:rsidR="00756B69" w:rsidRPr="00DA7F18">
        <w:rPr>
          <w:rFonts w:ascii="Arial" w:hAnsi="Arial" w:cs="Arial"/>
          <w:sz w:val="24"/>
          <w:szCs w:val="24"/>
        </w:rPr>
        <w:tab/>
      </w:r>
      <w:r w:rsidR="00756B69" w:rsidRPr="00DA7F18">
        <w:rPr>
          <w:rFonts w:ascii="Arial" w:hAnsi="Arial" w:cs="Arial"/>
          <w:sz w:val="24"/>
          <w:szCs w:val="24"/>
        </w:rPr>
        <w:tab/>
        <w:t xml:space="preserve">       </w:t>
      </w:r>
      <w:r w:rsidR="009679F2" w:rsidRPr="00DA7F18">
        <w:rPr>
          <w:rFonts w:ascii="Arial" w:hAnsi="Arial" w:cs="Arial"/>
          <w:sz w:val="24"/>
          <w:szCs w:val="24"/>
        </w:rPr>
        <w:br/>
      </w:r>
      <w:r w:rsidR="00756B69" w:rsidRPr="00DA7F18">
        <w:rPr>
          <w:rFonts w:ascii="Arial" w:hAnsi="Arial" w:cs="Arial"/>
          <w:sz w:val="24"/>
          <w:szCs w:val="24"/>
        </w:rPr>
        <w:t xml:space="preserve">V Pardubicích </w:t>
      </w:r>
      <w:r w:rsidR="008502C4" w:rsidRPr="00DA7F18">
        <w:rPr>
          <w:rFonts w:ascii="Arial" w:hAnsi="Arial" w:cs="Arial"/>
          <w:sz w:val="24"/>
          <w:szCs w:val="24"/>
        </w:rPr>
        <w:t>9</w:t>
      </w:r>
      <w:r w:rsidR="00756B69" w:rsidRPr="00DA7F18">
        <w:rPr>
          <w:rFonts w:ascii="Arial" w:hAnsi="Arial" w:cs="Arial"/>
          <w:sz w:val="24"/>
          <w:szCs w:val="24"/>
        </w:rPr>
        <w:t xml:space="preserve">. </w:t>
      </w:r>
      <w:r w:rsidR="008502C4" w:rsidRPr="00DA7F18">
        <w:rPr>
          <w:rFonts w:ascii="Arial" w:hAnsi="Arial" w:cs="Arial"/>
          <w:sz w:val="24"/>
          <w:szCs w:val="24"/>
        </w:rPr>
        <w:t>11</w:t>
      </w:r>
      <w:r w:rsidR="00756B69" w:rsidRPr="00DA7F18">
        <w:rPr>
          <w:rFonts w:ascii="Arial" w:hAnsi="Arial" w:cs="Arial"/>
          <w:sz w:val="24"/>
          <w:szCs w:val="24"/>
        </w:rPr>
        <w:t>. 2023</w:t>
      </w:r>
    </w:p>
    <w:p w14:paraId="215E2B2A" w14:textId="77777777" w:rsidR="008502C4" w:rsidRPr="00DA7F18" w:rsidRDefault="008502C4" w:rsidP="0041020F">
      <w:pPr>
        <w:pStyle w:val="Nadpis1"/>
        <w:shd w:val="clear" w:color="auto" w:fill="FFFFFF"/>
        <w:spacing w:before="0" w:after="300"/>
        <w:rPr>
          <w:rFonts w:ascii="Arial" w:hAnsi="Arial" w:cs="Arial"/>
          <w:b/>
          <w:bCs/>
          <w:caps/>
          <w:color w:val="auto"/>
          <w:sz w:val="24"/>
          <w:szCs w:val="24"/>
          <w:u w:val="none"/>
        </w:rPr>
      </w:pPr>
    </w:p>
    <w:p w14:paraId="56014784" w14:textId="77777777" w:rsidR="00A16551" w:rsidRDefault="00DA7F18" w:rsidP="00A16551">
      <w:pPr>
        <w:spacing w:line="360" w:lineRule="auto"/>
        <w:rPr>
          <w:rFonts w:ascii="Arial" w:hAnsi="Arial" w:cs="Arial"/>
          <w:sz w:val="24"/>
          <w:szCs w:val="24"/>
        </w:rPr>
      </w:pPr>
      <w:r w:rsidRPr="00DA7F18">
        <w:rPr>
          <w:rFonts w:ascii="Arial" w:hAnsi="Arial" w:cs="Arial"/>
          <w:b/>
          <w:bCs/>
          <w:caps/>
          <w:sz w:val="24"/>
          <w:szCs w:val="24"/>
        </w:rPr>
        <w:t>Nadchn</w:t>
      </w:r>
      <w:r w:rsidR="008502C4" w:rsidRPr="00DA7F18">
        <w:rPr>
          <w:rFonts w:ascii="Arial" w:hAnsi="Arial" w:cs="Arial"/>
          <w:b/>
          <w:bCs/>
          <w:caps/>
          <w:sz w:val="24"/>
          <w:szCs w:val="24"/>
        </w:rPr>
        <w:t>out ilustrací</w:t>
      </w:r>
      <w:r w:rsidRPr="00DA7F18">
        <w:rPr>
          <w:rFonts w:ascii="Arial" w:hAnsi="Arial" w:cs="Arial"/>
          <w:caps/>
          <w:sz w:val="24"/>
          <w:szCs w:val="24"/>
        </w:rPr>
        <w:br/>
      </w:r>
      <w:r w:rsidRPr="00DA7F18">
        <w:rPr>
          <w:rStyle w:val="Siln"/>
          <w:rFonts w:ascii="Arial" w:hAnsi="Arial" w:cs="Arial"/>
          <w:b w:val="0"/>
          <w:bCs w:val="0"/>
          <w:color w:val="000000"/>
          <w:sz w:val="24"/>
          <w:szCs w:val="24"/>
        </w:rPr>
        <w:t>Knihy a projekty ateliéru Renáty Fučíkové</w:t>
      </w:r>
      <w:r w:rsidRPr="00DA7F18">
        <w:rPr>
          <w:rFonts w:ascii="Arial" w:hAnsi="Arial" w:cs="Arial"/>
          <w:color w:val="000000"/>
          <w:sz w:val="24"/>
          <w:szCs w:val="24"/>
        </w:rPr>
        <w:br/>
      </w:r>
      <w:r w:rsidRPr="00DA7F18">
        <w:rPr>
          <w:rStyle w:val="Zdraznn"/>
          <w:rFonts w:ascii="Arial" w:hAnsi="Arial" w:cs="Arial"/>
          <w:color w:val="000000"/>
          <w:sz w:val="24"/>
          <w:szCs w:val="24"/>
        </w:rPr>
        <w:t>Fakulta designu a umění Ladislava Sutnara Západočeské univerzity v Plzni</w:t>
      </w:r>
      <w:r w:rsidR="00A16551" w:rsidRPr="00A16551">
        <w:rPr>
          <w:rFonts w:ascii="Arial" w:hAnsi="Arial" w:cs="Arial"/>
          <w:sz w:val="24"/>
          <w:szCs w:val="24"/>
        </w:rPr>
        <w:t xml:space="preserve"> </w:t>
      </w:r>
      <w:r w:rsidR="00A16551">
        <w:rPr>
          <w:rFonts w:ascii="Arial" w:hAnsi="Arial" w:cs="Arial"/>
          <w:sz w:val="24"/>
          <w:szCs w:val="24"/>
        </w:rPr>
        <w:br/>
      </w:r>
    </w:p>
    <w:p w14:paraId="7897F941" w14:textId="67877B33" w:rsidR="00A16551" w:rsidRPr="00DA7F18" w:rsidRDefault="00A16551" w:rsidP="00A16551">
      <w:pPr>
        <w:spacing w:line="360" w:lineRule="auto"/>
        <w:rPr>
          <w:rFonts w:ascii="Arial" w:hAnsi="Arial" w:cs="Arial"/>
          <w:bCs/>
          <w:sz w:val="24"/>
          <w:szCs w:val="24"/>
        </w:rPr>
      </w:pPr>
      <w:r w:rsidRPr="00DA7F18">
        <w:rPr>
          <w:rFonts w:ascii="Arial" w:hAnsi="Arial" w:cs="Arial"/>
          <w:sz w:val="24"/>
          <w:szCs w:val="24"/>
        </w:rPr>
        <w:t>MÍSTO KONÁNÍ: Dům U Jonáše, Pernštýnské nám. 50, 530 02 Pardubice</w:t>
      </w:r>
      <w:r w:rsidRPr="00DA7F18">
        <w:rPr>
          <w:rFonts w:ascii="Arial" w:hAnsi="Arial" w:cs="Arial"/>
          <w:sz w:val="24"/>
          <w:szCs w:val="24"/>
        </w:rPr>
        <w:br/>
        <w:t xml:space="preserve">VERNISÁŽ VÝSTAVY: 9. 11. 2023 v 17:00 hodin, Dům </w:t>
      </w:r>
      <w:r w:rsidR="00114AC4">
        <w:rPr>
          <w:rFonts w:ascii="Arial" w:hAnsi="Arial" w:cs="Arial"/>
          <w:sz w:val="24"/>
          <w:szCs w:val="24"/>
        </w:rPr>
        <w:t>U</w:t>
      </w:r>
      <w:r w:rsidRPr="00DA7F18">
        <w:rPr>
          <w:rFonts w:ascii="Arial" w:hAnsi="Arial" w:cs="Arial"/>
          <w:sz w:val="24"/>
          <w:szCs w:val="24"/>
        </w:rPr>
        <w:t xml:space="preserve"> Jonáše</w:t>
      </w:r>
      <w:r w:rsidRPr="00DA7F18">
        <w:rPr>
          <w:rFonts w:ascii="Arial" w:hAnsi="Arial" w:cs="Arial"/>
          <w:sz w:val="24"/>
          <w:szCs w:val="24"/>
        </w:rPr>
        <w:br/>
        <w:t xml:space="preserve">SETKÁNÍ S NOVINÁŘI: 9. 11. 2023 v 16:00 hodin, Dům </w:t>
      </w:r>
      <w:r w:rsidR="00114AC4">
        <w:rPr>
          <w:rFonts w:ascii="Arial" w:hAnsi="Arial" w:cs="Arial"/>
          <w:sz w:val="24"/>
          <w:szCs w:val="24"/>
        </w:rPr>
        <w:t>U</w:t>
      </w:r>
      <w:r w:rsidRPr="00DA7F18">
        <w:rPr>
          <w:rFonts w:ascii="Arial" w:hAnsi="Arial" w:cs="Arial"/>
          <w:sz w:val="24"/>
          <w:szCs w:val="24"/>
        </w:rPr>
        <w:t xml:space="preserve"> Jonáše</w:t>
      </w:r>
      <w:r w:rsidRPr="00DA7F18">
        <w:rPr>
          <w:rFonts w:ascii="Arial" w:hAnsi="Arial" w:cs="Arial"/>
          <w:sz w:val="24"/>
          <w:szCs w:val="24"/>
        </w:rPr>
        <w:br/>
        <w:t>TERMÍN KONÁNÍ: 9. 11.</w:t>
      </w:r>
      <w:r w:rsidR="00342517">
        <w:rPr>
          <w:rFonts w:ascii="Arial" w:hAnsi="Arial" w:cs="Arial"/>
          <w:sz w:val="24"/>
          <w:szCs w:val="24"/>
        </w:rPr>
        <w:t xml:space="preserve"> </w:t>
      </w:r>
      <w:r w:rsidRPr="00DA7F18">
        <w:rPr>
          <w:rFonts w:ascii="Arial" w:hAnsi="Arial" w:cs="Arial"/>
          <w:sz w:val="24"/>
          <w:szCs w:val="24"/>
        </w:rPr>
        <w:t>–</w:t>
      </w:r>
      <w:r w:rsidR="00342517">
        <w:rPr>
          <w:rFonts w:ascii="Arial" w:hAnsi="Arial" w:cs="Arial"/>
          <w:sz w:val="24"/>
          <w:szCs w:val="24"/>
        </w:rPr>
        <w:t xml:space="preserve"> </w:t>
      </w:r>
      <w:r w:rsidRPr="00DA7F18">
        <w:rPr>
          <w:rFonts w:ascii="Arial" w:hAnsi="Arial" w:cs="Arial"/>
          <w:sz w:val="24"/>
          <w:szCs w:val="24"/>
        </w:rPr>
        <w:t>3. 3. 202</w:t>
      </w:r>
      <w:r>
        <w:rPr>
          <w:rFonts w:ascii="Arial" w:hAnsi="Arial" w:cs="Arial"/>
          <w:sz w:val="24"/>
          <w:szCs w:val="24"/>
        </w:rPr>
        <w:t>4</w:t>
      </w:r>
      <w:r w:rsidRPr="00DA7F18">
        <w:rPr>
          <w:rFonts w:ascii="Arial" w:hAnsi="Arial" w:cs="Arial"/>
          <w:sz w:val="24"/>
          <w:szCs w:val="24"/>
        </w:rPr>
        <w:br/>
        <w:t xml:space="preserve">KURÁTORKA VÝSTAVY: </w:t>
      </w:r>
      <w:r w:rsidRPr="00DA7F18">
        <w:rPr>
          <w:rFonts w:ascii="Arial" w:hAnsi="Arial" w:cs="Arial"/>
          <w:bCs/>
          <w:sz w:val="24"/>
          <w:szCs w:val="24"/>
        </w:rPr>
        <w:t>Andrea Sloupová</w:t>
      </w:r>
    </w:p>
    <w:p w14:paraId="2F862AD7" w14:textId="79421F68" w:rsidR="00DA7F18" w:rsidRPr="00DA7F18" w:rsidRDefault="00DA7F18" w:rsidP="00A16551">
      <w:pPr>
        <w:pStyle w:val="Nadpis1"/>
        <w:shd w:val="clear" w:color="auto" w:fill="FFFFFF"/>
        <w:spacing w:before="0" w:after="300"/>
        <w:jc w:val="center"/>
        <w:rPr>
          <w:rFonts w:ascii="Arial" w:hAnsi="Arial" w:cs="Arial"/>
          <w:caps/>
          <w:color w:val="auto"/>
          <w:sz w:val="24"/>
          <w:szCs w:val="24"/>
          <w:u w:val="none"/>
        </w:rPr>
      </w:pPr>
    </w:p>
    <w:p w14:paraId="7A8178D2" w14:textId="52A8ABF3" w:rsidR="008502C4" w:rsidRPr="00DA7F18" w:rsidRDefault="00DA7F18" w:rsidP="00A16551">
      <w:pPr>
        <w:jc w:val="center"/>
        <w:rPr>
          <w:rFonts w:ascii="Arial" w:hAnsi="Arial" w:cs="Arial"/>
          <w:sz w:val="24"/>
          <w:szCs w:val="24"/>
        </w:rPr>
      </w:pPr>
      <w:r>
        <w:rPr>
          <w:rFonts w:ascii="Arial" w:hAnsi="Arial" w:cs="Arial"/>
          <w:noProof/>
          <w:sz w:val="24"/>
          <w:szCs w:val="24"/>
          <w14:ligatures w14:val="standardContextual"/>
        </w:rPr>
        <w:drawing>
          <wp:inline distT="0" distB="0" distL="0" distR="0" wp14:anchorId="1A605A83" wp14:editId="3117F9ED">
            <wp:extent cx="2701290" cy="3832496"/>
            <wp:effectExtent l="0" t="0" r="3810" b="0"/>
            <wp:docPr id="162220210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202100" name="Obrázek 1622202100"/>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50385" cy="3902151"/>
                    </a:xfrm>
                    <a:prstGeom prst="rect">
                      <a:avLst/>
                    </a:prstGeom>
                  </pic:spPr>
                </pic:pic>
              </a:graphicData>
            </a:graphic>
          </wp:inline>
        </w:drawing>
      </w:r>
      <w:r>
        <w:rPr>
          <w:rFonts w:ascii="Arial" w:hAnsi="Arial" w:cs="Arial"/>
          <w:noProof/>
          <w:sz w:val="24"/>
          <w:szCs w:val="24"/>
          <w14:ligatures w14:val="standardContextual"/>
        </w:rPr>
        <w:drawing>
          <wp:inline distT="0" distB="0" distL="0" distR="0" wp14:anchorId="7A7F1248" wp14:editId="40D6090E">
            <wp:extent cx="2671865" cy="3790748"/>
            <wp:effectExtent l="0" t="0" r="0" b="635"/>
            <wp:docPr id="57145397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453979" name="Obrázek 571453979"/>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13939" cy="3850441"/>
                    </a:xfrm>
                    <a:prstGeom prst="rect">
                      <a:avLst/>
                    </a:prstGeom>
                  </pic:spPr>
                </pic:pic>
              </a:graphicData>
            </a:graphic>
          </wp:inline>
        </w:drawing>
      </w:r>
    </w:p>
    <w:p w14:paraId="105F1088" w14:textId="77777777" w:rsidR="00F0496D" w:rsidRPr="00DA7F18" w:rsidRDefault="00F0496D" w:rsidP="00C46030">
      <w:pPr>
        <w:jc w:val="both"/>
        <w:rPr>
          <w:rFonts w:ascii="Arial" w:hAnsi="Arial" w:cs="Arial"/>
          <w:sz w:val="24"/>
          <w:szCs w:val="24"/>
        </w:rPr>
      </w:pPr>
    </w:p>
    <w:p w14:paraId="4587B897" w14:textId="77777777" w:rsidR="00A16551" w:rsidRPr="007E5F2E" w:rsidRDefault="00A16551" w:rsidP="00B95798">
      <w:pPr>
        <w:rPr>
          <w:rFonts w:ascii="Arial" w:hAnsi="Arial" w:cs="Arial"/>
          <w:sz w:val="24"/>
          <w:szCs w:val="24"/>
        </w:rPr>
      </w:pPr>
    </w:p>
    <w:p w14:paraId="1C909BFC" w14:textId="6E26409D" w:rsidR="008439D9" w:rsidRPr="007B4A84" w:rsidRDefault="00B95798" w:rsidP="007B6CE7">
      <w:pPr>
        <w:spacing w:line="276" w:lineRule="auto"/>
        <w:jc w:val="both"/>
        <w:rPr>
          <w:rFonts w:ascii="Arial" w:hAnsi="Arial" w:cs="Arial"/>
          <w:b/>
          <w:bCs/>
          <w:noProof/>
          <w:sz w:val="24"/>
          <w:szCs w:val="24"/>
          <w:lang w:eastAsia="cs-CZ"/>
        </w:rPr>
      </w:pPr>
      <w:r w:rsidRPr="007B4A84">
        <w:rPr>
          <w:rFonts w:ascii="Arial" w:hAnsi="Arial" w:cs="Arial"/>
          <w:b/>
          <w:bCs/>
          <w:sz w:val="24"/>
          <w:szCs w:val="24"/>
        </w:rPr>
        <w:t xml:space="preserve">Domem U Jonáše rezonují </w:t>
      </w:r>
      <w:r w:rsidR="00A16551" w:rsidRPr="007B4A84">
        <w:rPr>
          <w:rFonts w:ascii="Arial" w:hAnsi="Arial" w:cs="Arial"/>
          <w:b/>
          <w:bCs/>
          <w:sz w:val="24"/>
          <w:szCs w:val="24"/>
        </w:rPr>
        <w:t>obrazové příběhy</w:t>
      </w:r>
      <w:r w:rsidRPr="007B4A84">
        <w:rPr>
          <w:rFonts w:ascii="Arial" w:hAnsi="Arial" w:cs="Arial"/>
          <w:b/>
          <w:bCs/>
          <w:sz w:val="24"/>
          <w:szCs w:val="24"/>
        </w:rPr>
        <w:t xml:space="preserve">, které divákům představují tvorbu ilustrátorky Renáty Fučíkové v kontextu tvorby mladých výtvarníků z ateliéru Vědecké ilustrace </w:t>
      </w:r>
      <w:r w:rsidRPr="007B4A84">
        <w:rPr>
          <w:rStyle w:val="Zdraznn"/>
          <w:rFonts w:ascii="Arial" w:hAnsi="Arial" w:cs="Arial"/>
          <w:b/>
          <w:bCs/>
          <w:i w:val="0"/>
          <w:iCs w:val="0"/>
          <w:color w:val="000000"/>
          <w:sz w:val="24"/>
          <w:szCs w:val="24"/>
        </w:rPr>
        <w:t>Fakulty designu a umění Ladislava Sutnara Západočeské univerzity v Plzni</w:t>
      </w:r>
      <w:r w:rsidRPr="007B4A84">
        <w:rPr>
          <w:rFonts w:ascii="Arial" w:hAnsi="Arial" w:cs="Arial"/>
          <w:b/>
          <w:bCs/>
          <w:i/>
          <w:iCs/>
          <w:sz w:val="24"/>
          <w:szCs w:val="24"/>
        </w:rPr>
        <w:t>.</w:t>
      </w:r>
      <w:r w:rsidR="007B4A84" w:rsidRPr="007B4A84">
        <w:rPr>
          <w:rFonts w:ascii="Arial" w:hAnsi="Arial" w:cs="Arial"/>
          <w:b/>
          <w:bCs/>
          <w:i/>
          <w:iCs/>
          <w:sz w:val="24"/>
          <w:szCs w:val="24"/>
        </w:rPr>
        <w:t xml:space="preserve"> </w:t>
      </w:r>
      <w:r w:rsidR="00663495" w:rsidRPr="007B4A84">
        <w:rPr>
          <w:rFonts w:ascii="Arial" w:hAnsi="Arial" w:cs="Arial"/>
          <w:b/>
          <w:bCs/>
          <w:noProof/>
          <w:sz w:val="24"/>
          <w:szCs w:val="24"/>
          <w:lang w:eastAsia="cs-CZ"/>
        </w:rPr>
        <w:t xml:space="preserve">Jedinečná přehlídka </w:t>
      </w:r>
      <w:r w:rsidR="00663495" w:rsidRPr="007B4A84">
        <w:rPr>
          <w:rFonts w:ascii="Arial" w:hAnsi="Arial" w:cs="Arial"/>
          <w:b/>
          <w:bCs/>
          <w:sz w:val="24"/>
          <w:szCs w:val="24"/>
          <w:shd w:val="clear" w:color="auto" w:fill="FFFFFF"/>
        </w:rPr>
        <w:t>non-fiction ilustrac</w:t>
      </w:r>
      <w:r w:rsidR="007E5F2E" w:rsidRPr="007B4A84">
        <w:rPr>
          <w:rFonts w:ascii="Arial" w:hAnsi="Arial" w:cs="Arial"/>
          <w:b/>
          <w:bCs/>
          <w:sz w:val="24"/>
          <w:szCs w:val="24"/>
          <w:shd w:val="clear" w:color="auto" w:fill="FFFFFF"/>
        </w:rPr>
        <w:t xml:space="preserve">í </w:t>
      </w:r>
      <w:r w:rsidR="00663495" w:rsidRPr="007B4A84">
        <w:rPr>
          <w:rFonts w:ascii="Arial" w:hAnsi="Arial" w:cs="Arial"/>
          <w:b/>
          <w:bCs/>
          <w:noProof/>
          <w:sz w:val="24"/>
          <w:szCs w:val="24"/>
          <w:lang w:eastAsia="cs-CZ"/>
        </w:rPr>
        <w:t xml:space="preserve">ukazuje rozmanitost </w:t>
      </w:r>
      <w:r w:rsidR="006F6ECF" w:rsidRPr="007B4A84">
        <w:rPr>
          <w:rFonts w:ascii="Arial" w:hAnsi="Arial" w:cs="Arial"/>
          <w:b/>
          <w:bCs/>
          <w:noProof/>
          <w:sz w:val="24"/>
          <w:szCs w:val="24"/>
          <w:lang w:eastAsia="cs-CZ"/>
        </w:rPr>
        <w:t>přístup</w:t>
      </w:r>
      <w:r w:rsidR="00663495" w:rsidRPr="007B4A84">
        <w:rPr>
          <w:rFonts w:ascii="Arial" w:hAnsi="Arial" w:cs="Arial"/>
          <w:b/>
          <w:bCs/>
          <w:noProof/>
          <w:sz w:val="24"/>
          <w:szCs w:val="24"/>
          <w:lang w:eastAsia="cs-CZ"/>
        </w:rPr>
        <w:t>ů</w:t>
      </w:r>
      <w:r w:rsidR="006F6ECF" w:rsidRPr="007B4A84">
        <w:rPr>
          <w:rFonts w:ascii="Arial" w:hAnsi="Arial" w:cs="Arial"/>
          <w:b/>
          <w:bCs/>
          <w:noProof/>
          <w:sz w:val="24"/>
          <w:szCs w:val="24"/>
          <w:lang w:eastAsia="cs-CZ"/>
        </w:rPr>
        <w:t xml:space="preserve"> k</w:t>
      </w:r>
      <w:r w:rsidR="00663495" w:rsidRPr="007B4A84">
        <w:rPr>
          <w:rFonts w:ascii="Arial" w:hAnsi="Arial" w:cs="Arial"/>
          <w:b/>
          <w:bCs/>
          <w:noProof/>
          <w:sz w:val="24"/>
          <w:szCs w:val="24"/>
          <w:lang w:eastAsia="cs-CZ"/>
        </w:rPr>
        <w:t xml:space="preserve"> této výtvarné disciplíně a zve diváky k obrazovému čtení známých </w:t>
      </w:r>
      <w:r w:rsidR="007E5F2E" w:rsidRPr="007B4A84">
        <w:rPr>
          <w:rFonts w:ascii="Arial" w:hAnsi="Arial" w:cs="Arial"/>
          <w:b/>
          <w:bCs/>
          <w:noProof/>
          <w:sz w:val="24"/>
          <w:szCs w:val="24"/>
          <w:lang w:eastAsia="cs-CZ"/>
        </w:rPr>
        <w:br/>
      </w:r>
      <w:r w:rsidR="00663495" w:rsidRPr="007B4A84">
        <w:rPr>
          <w:rFonts w:ascii="Arial" w:hAnsi="Arial" w:cs="Arial"/>
          <w:b/>
          <w:bCs/>
          <w:noProof/>
          <w:sz w:val="24"/>
          <w:szCs w:val="24"/>
          <w:lang w:eastAsia="cs-CZ"/>
        </w:rPr>
        <w:t xml:space="preserve">i neznámých </w:t>
      </w:r>
      <w:r w:rsidR="00E7062A" w:rsidRPr="007B4A84">
        <w:rPr>
          <w:rFonts w:ascii="Arial" w:hAnsi="Arial" w:cs="Arial"/>
          <w:b/>
          <w:bCs/>
          <w:noProof/>
          <w:sz w:val="24"/>
          <w:szCs w:val="24"/>
          <w:lang w:eastAsia="cs-CZ"/>
        </w:rPr>
        <w:t>příběhů.</w:t>
      </w:r>
      <w:r w:rsidR="008439D9" w:rsidRPr="007B4A84">
        <w:rPr>
          <w:rFonts w:ascii="Arial" w:hAnsi="Arial" w:cs="Arial"/>
          <w:b/>
          <w:bCs/>
          <w:noProof/>
          <w:sz w:val="24"/>
          <w:szCs w:val="24"/>
          <w:lang w:eastAsia="cs-CZ"/>
        </w:rPr>
        <w:t xml:space="preserve"> Součástí expozice je i komorní výstava k</w:t>
      </w:r>
      <w:r w:rsidR="0085175B" w:rsidRPr="007B4A84">
        <w:rPr>
          <w:rFonts w:ascii="Arial" w:hAnsi="Arial" w:cs="Arial"/>
          <w:b/>
          <w:bCs/>
          <w:noProof/>
          <w:sz w:val="24"/>
          <w:szCs w:val="24"/>
          <w:lang w:eastAsia="cs-CZ"/>
        </w:rPr>
        <w:t xml:space="preserve">nížek určených </w:t>
      </w:r>
      <w:r w:rsidR="007B6CE7">
        <w:rPr>
          <w:rFonts w:ascii="Arial" w:hAnsi="Arial" w:cs="Arial"/>
          <w:b/>
          <w:bCs/>
          <w:noProof/>
          <w:sz w:val="24"/>
          <w:szCs w:val="24"/>
          <w:lang w:eastAsia="cs-CZ"/>
        </w:rPr>
        <w:br/>
      </w:r>
      <w:r w:rsidR="0085175B" w:rsidRPr="007B4A84">
        <w:rPr>
          <w:rFonts w:ascii="Arial" w:hAnsi="Arial" w:cs="Arial"/>
          <w:b/>
          <w:bCs/>
          <w:noProof/>
          <w:sz w:val="24"/>
          <w:szCs w:val="24"/>
          <w:lang w:eastAsia="cs-CZ"/>
        </w:rPr>
        <w:t>k prohlížení</w:t>
      </w:r>
      <w:r w:rsidR="008439D9" w:rsidRPr="007B4A84">
        <w:rPr>
          <w:rFonts w:ascii="Arial" w:hAnsi="Arial" w:cs="Arial"/>
          <w:b/>
          <w:bCs/>
          <w:noProof/>
          <w:sz w:val="24"/>
          <w:szCs w:val="24"/>
          <w:lang w:eastAsia="cs-CZ"/>
        </w:rPr>
        <w:t>, některé z nich jsou beze slov a tím i bez ja</w:t>
      </w:r>
      <w:r w:rsidR="00A56701">
        <w:rPr>
          <w:rFonts w:ascii="Arial" w:hAnsi="Arial" w:cs="Arial"/>
          <w:b/>
          <w:bCs/>
          <w:noProof/>
          <w:sz w:val="24"/>
          <w:szCs w:val="24"/>
          <w:lang w:eastAsia="cs-CZ"/>
        </w:rPr>
        <w:t>zykových</w:t>
      </w:r>
      <w:r w:rsidR="008439D9" w:rsidRPr="007B4A84">
        <w:rPr>
          <w:rFonts w:ascii="Arial" w:hAnsi="Arial" w:cs="Arial"/>
          <w:b/>
          <w:bCs/>
          <w:noProof/>
          <w:sz w:val="24"/>
          <w:szCs w:val="24"/>
          <w:lang w:eastAsia="cs-CZ"/>
        </w:rPr>
        <w:t xml:space="preserve"> bariér.</w:t>
      </w:r>
    </w:p>
    <w:p w14:paraId="5BDD7C3F" w14:textId="77777777" w:rsidR="00342517" w:rsidRPr="007B4A84" w:rsidRDefault="00342517" w:rsidP="007B6CE7">
      <w:pPr>
        <w:spacing w:line="276" w:lineRule="auto"/>
        <w:jc w:val="both"/>
        <w:rPr>
          <w:rFonts w:ascii="Arial" w:hAnsi="Arial" w:cs="Arial"/>
          <w:color w:val="000000"/>
          <w:sz w:val="24"/>
          <w:szCs w:val="24"/>
        </w:rPr>
      </w:pPr>
      <w:r w:rsidRPr="007B4A84">
        <w:rPr>
          <w:rFonts w:ascii="Arial" w:hAnsi="Arial" w:cs="Arial"/>
          <w:color w:val="000000"/>
          <w:sz w:val="24"/>
          <w:szCs w:val="24"/>
        </w:rPr>
        <w:t>Renátě Fučíkové se za sedm let působení na Fakultě designu a umění Ladislava Sutnara Západočeské univerzity podařilo předat tvůrčí zaujetí desítkám mladých umělců. Vedle nahlédnutí do jejího vlastního ateliéru výstava představuje specificky zaměřený ateliér Didaktická ilustrace, který na fakultě vede. Poukazuje na tematické projekty, z nichž ty nejvýznamnější vyústily v prezentace v různých místech světa a byly zachyceny v knižní podobě, upozorňuje na spolupráci s respektovanými tuzemskými subjekty na naučných expozicích i umělecké příspěvky k Mezinárodnímu sympoziu Jiřího Trnky, pořádanému domovskou institucí. Připomíná také mezi ateliérovou spolupráci v rámci Sutnarky samotné a přesahy do jiných disciplín.</w:t>
      </w:r>
    </w:p>
    <w:p w14:paraId="2AF1AF58" w14:textId="76199B0B" w:rsidR="006B1D75" w:rsidRDefault="00A56701" w:rsidP="007B6CE7">
      <w:pPr>
        <w:pStyle w:val="Normlnweb"/>
        <w:shd w:val="clear" w:color="auto" w:fill="FFFFFF"/>
        <w:spacing w:line="276" w:lineRule="auto"/>
        <w:jc w:val="both"/>
        <w:rPr>
          <w:rFonts w:ascii="Arial" w:hAnsi="Arial" w:cs="Arial"/>
          <w:color w:val="000000"/>
        </w:rPr>
      </w:pPr>
      <w:r>
        <w:rPr>
          <w:rFonts w:ascii="Arial" w:hAnsi="Arial" w:cs="Arial"/>
          <w:color w:val="000000"/>
        </w:rPr>
        <w:t>Na</w:t>
      </w:r>
      <w:r w:rsidR="00342517" w:rsidRPr="007B4A84">
        <w:rPr>
          <w:rFonts w:ascii="Arial" w:hAnsi="Arial" w:cs="Arial"/>
          <w:color w:val="000000"/>
        </w:rPr>
        <w:t xml:space="preserve"> co konkrétně se mohou návštěvníci Domu U Jonáše těšit</w:t>
      </w:r>
      <w:r w:rsidR="0032675E">
        <w:rPr>
          <w:rFonts w:ascii="Arial" w:hAnsi="Arial" w:cs="Arial"/>
          <w:color w:val="000000"/>
        </w:rPr>
        <w:t>?</w:t>
      </w:r>
      <w:r w:rsidR="00342517" w:rsidRPr="007B4A84">
        <w:rPr>
          <w:rFonts w:ascii="Arial" w:hAnsi="Arial" w:cs="Arial"/>
          <w:color w:val="000000"/>
        </w:rPr>
        <w:t xml:space="preserve"> </w:t>
      </w:r>
      <w:r w:rsidR="00342517" w:rsidRPr="0032675E">
        <w:rPr>
          <w:rFonts w:ascii="Arial" w:hAnsi="Arial" w:cs="Arial"/>
          <w:i/>
          <w:iCs/>
          <w:color w:val="000000"/>
        </w:rPr>
        <w:t>„</w:t>
      </w:r>
      <w:r w:rsidR="00342517" w:rsidRPr="0032675E">
        <w:rPr>
          <w:rFonts w:ascii="Arial" w:hAnsi="Arial" w:cs="Arial"/>
          <w:i/>
          <w:iCs/>
          <w:color w:val="000000"/>
          <w:shd w:val="clear" w:color="auto" w:fill="FFFFFF"/>
        </w:rPr>
        <w:t xml:space="preserve">Představujeme začínající ilustrátory v kontextu tvorby Renáty Fučíkové, osobité </w:t>
      </w:r>
      <w:r w:rsidR="00342517" w:rsidRPr="0032675E">
        <w:rPr>
          <w:rFonts w:ascii="Arial" w:hAnsi="Arial" w:cs="Arial"/>
          <w:i/>
          <w:iCs/>
          <w:color w:val="000000"/>
        </w:rPr>
        <w:t>autorské přístupy a techniky, které vypovídají o vlastních jedinečných cestách, jimiž se mladí umělci vydávají</w:t>
      </w:r>
      <w:r w:rsidR="0032675E" w:rsidRPr="0032675E">
        <w:rPr>
          <w:rFonts w:ascii="Arial" w:hAnsi="Arial" w:cs="Arial"/>
          <w:i/>
          <w:iCs/>
          <w:color w:val="000000"/>
        </w:rPr>
        <w:t>,</w:t>
      </w:r>
      <w:r w:rsidR="0032675E">
        <w:rPr>
          <w:rFonts w:ascii="Arial" w:hAnsi="Arial" w:cs="Arial"/>
          <w:color w:val="000000"/>
        </w:rPr>
        <w:t xml:space="preserve"> </w:t>
      </w:r>
      <w:r w:rsidR="00342517" w:rsidRPr="007B4A84">
        <w:rPr>
          <w:rFonts w:ascii="Arial" w:hAnsi="Arial" w:cs="Arial"/>
          <w:color w:val="000000"/>
        </w:rPr>
        <w:t>“</w:t>
      </w:r>
      <w:r w:rsidR="00342517">
        <w:rPr>
          <w:rFonts w:ascii="Arial" w:hAnsi="Arial" w:cs="Arial"/>
          <w:color w:val="000000"/>
        </w:rPr>
        <w:t xml:space="preserve"> </w:t>
      </w:r>
      <w:r w:rsidR="0032675E">
        <w:rPr>
          <w:rFonts w:ascii="Arial" w:hAnsi="Arial" w:cs="Arial"/>
          <w:color w:val="000000"/>
        </w:rPr>
        <w:t xml:space="preserve">říká kurátorka expozice Andrea Sloupová </w:t>
      </w:r>
      <w:r w:rsidR="00342517" w:rsidRPr="007B4A84">
        <w:rPr>
          <w:rFonts w:ascii="Arial" w:hAnsi="Arial" w:cs="Arial"/>
          <w:color w:val="000000"/>
        </w:rPr>
        <w:t xml:space="preserve">a </w:t>
      </w:r>
      <w:r w:rsidR="00342517">
        <w:rPr>
          <w:rFonts w:ascii="Arial" w:hAnsi="Arial" w:cs="Arial"/>
          <w:color w:val="000000"/>
        </w:rPr>
        <w:t xml:space="preserve">pokračuje: </w:t>
      </w:r>
      <w:r w:rsidR="0032675E">
        <w:rPr>
          <w:rFonts w:ascii="Arial" w:hAnsi="Arial" w:cs="Arial"/>
          <w:color w:val="000000"/>
        </w:rPr>
        <w:t>„</w:t>
      </w:r>
      <w:r w:rsidR="007B6CE7">
        <w:rPr>
          <w:rFonts w:ascii="Arial" w:hAnsi="Arial" w:cs="Arial"/>
          <w:i/>
          <w:iCs/>
          <w:color w:val="000000"/>
        </w:rPr>
        <w:t xml:space="preserve">Součástí výstavy jsou </w:t>
      </w:r>
      <w:r w:rsidR="004C7039">
        <w:rPr>
          <w:rFonts w:ascii="Arial" w:hAnsi="Arial" w:cs="Arial"/>
          <w:i/>
          <w:iCs/>
          <w:color w:val="000000"/>
        </w:rPr>
        <w:t xml:space="preserve">také </w:t>
      </w:r>
      <w:r w:rsidR="007B6CE7">
        <w:rPr>
          <w:rFonts w:ascii="Arial" w:hAnsi="Arial" w:cs="Arial"/>
          <w:i/>
          <w:iCs/>
          <w:color w:val="000000"/>
        </w:rPr>
        <w:t xml:space="preserve">projekty </w:t>
      </w:r>
      <w:r w:rsidR="00342517" w:rsidRPr="0032675E">
        <w:rPr>
          <w:rFonts w:ascii="Arial" w:hAnsi="Arial" w:cs="Arial"/>
          <w:i/>
          <w:iCs/>
          <w:color w:val="000000"/>
        </w:rPr>
        <w:t>České hrdinky</w:t>
      </w:r>
      <w:r w:rsidR="007B6CE7">
        <w:rPr>
          <w:rFonts w:ascii="Arial" w:hAnsi="Arial" w:cs="Arial"/>
          <w:i/>
          <w:iCs/>
          <w:color w:val="000000"/>
        </w:rPr>
        <w:t xml:space="preserve"> a </w:t>
      </w:r>
      <w:r w:rsidR="0032675E" w:rsidRPr="0032675E">
        <w:rPr>
          <w:rFonts w:ascii="Arial" w:hAnsi="Arial" w:cs="Arial"/>
          <w:i/>
          <w:iCs/>
          <w:color w:val="000000"/>
        </w:rPr>
        <w:t>Nezapomenutelná dvacát</w:t>
      </w:r>
      <w:r w:rsidR="007B6CE7">
        <w:rPr>
          <w:rFonts w:ascii="Arial" w:hAnsi="Arial" w:cs="Arial"/>
          <w:i/>
          <w:iCs/>
          <w:color w:val="000000"/>
        </w:rPr>
        <w:t>á</w:t>
      </w:r>
      <w:r w:rsidR="0032675E" w:rsidRPr="0032675E">
        <w:rPr>
          <w:rFonts w:ascii="Arial" w:hAnsi="Arial" w:cs="Arial"/>
          <w:i/>
          <w:iCs/>
          <w:color w:val="000000"/>
        </w:rPr>
        <w:t>.</w:t>
      </w:r>
      <w:r w:rsidR="0032675E">
        <w:rPr>
          <w:rFonts w:ascii="Arial" w:hAnsi="Arial" w:cs="Arial"/>
          <w:color w:val="000000"/>
        </w:rPr>
        <w:t>“</w:t>
      </w:r>
      <w:r w:rsidR="009114F2">
        <w:rPr>
          <w:rFonts w:ascii="Arial" w:hAnsi="Arial" w:cs="Arial"/>
          <w:color w:val="000000"/>
        </w:rPr>
        <w:t xml:space="preserve"> </w:t>
      </w:r>
      <w:r w:rsidR="0032675E">
        <w:rPr>
          <w:rFonts w:ascii="Arial" w:hAnsi="Arial" w:cs="Arial"/>
          <w:color w:val="000000"/>
        </w:rPr>
        <w:t xml:space="preserve">A </w:t>
      </w:r>
      <w:r w:rsidR="00342517" w:rsidRPr="007B4A84">
        <w:rPr>
          <w:rFonts w:ascii="Arial" w:hAnsi="Arial" w:cs="Arial"/>
          <w:color w:val="000000"/>
        </w:rPr>
        <w:t>co je pro</w:t>
      </w:r>
      <w:r w:rsidR="0032675E">
        <w:rPr>
          <w:rFonts w:ascii="Arial" w:hAnsi="Arial" w:cs="Arial"/>
          <w:color w:val="000000"/>
        </w:rPr>
        <w:t xml:space="preserve"> výtvarníci </w:t>
      </w:r>
      <w:r w:rsidR="007B6CE7">
        <w:rPr>
          <w:rFonts w:ascii="Arial" w:hAnsi="Arial" w:cs="Arial"/>
          <w:color w:val="000000"/>
        </w:rPr>
        <w:br/>
        <w:t xml:space="preserve">a pedagožku </w:t>
      </w:r>
      <w:r w:rsidR="0032675E" w:rsidRPr="007B4A84">
        <w:rPr>
          <w:rFonts w:ascii="Arial" w:hAnsi="Arial" w:cs="Arial"/>
          <w:color w:val="000000"/>
        </w:rPr>
        <w:t>Renát</w:t>
      </w:r>
      <w:r w:rsidR="005D088F">
        <w:rPr>
          <w:rFonts w:ascii="Arial" w:hAnsi="Arial" w:cs="Arial"/>
          <w:color w:val="000000"/>
        </w:rPr>
        <w:t>u</w:t>
      </w:r>
      <w:r w:rsidR="0032675E" w:rsidRPr="007B4A84">
        <w:rPr>
          <w:rFonts w:ascii="Arial" w:hAnsi="Arial" w:cs="Arial"/>
          <w:color w:val="000000"/>
        </w:rPr>
        <w:t xml:space="preserve"> Fučíkov</w:t>
      </w:r>
      <w:r w:rsidR="005D088F">
        <w:rPr>
          <w:rFonts w:ascii="Arial" w:hAnsi="Arial" w:cs="Arial"/>
          <w:color w:val="000000"/>
        </w:rPr>
        <w:t>ou</w:t>
      </w:r>
      <w:r w:rsidR="0032675E" w:rsidRPr="007B4A84">
        <w:rPr>
          <w:rFonts w:ascii="Arial" w:hAnsi="Arial" w:cs="Arial"/>
          <w:color w:val="000000"/>
        </w:rPr>
        <w:t xml:space="preserve"> </w:t>
      </w:r>
      <w:r w:rsidR="00342517">
        <w:rPr>
          <w:rFonts w:ascii="Arial" w:hAnsi="Arial" w:cs="Arial"/>
          <w:color w:val="000000"/>
        </w:rPr>
        <w:t>důležité</w:t>
      </w:r>
      <w:r w:rsidR="009114F2">
        <w:rPr>
          <w:rFonts w:ascii="Arial" w:hAnsi="Arial" w:cs="Arial"/>
          <w:color w:val="000000"/>
        </w:rPr>
        <w:t>?</w:t>
      </w:r>
      <w:r w:rsidR="0032675E">
        <w:rPr>
          <w:rFonts w:ascii="Arial" w:hAnsi="Arial" w:cs="Arial"/>
          <w:color w:val="000000"/>
        </w:rPr>
        <w:t xml:space="preserve"> </w:t>
      </w:r>
      <w:r w:rsidR="00342517" w:rsidRPr="007B4A84">
        <w:rPr>
          <w:rFonts w:ascii="Arial" w:hAnsi="Arial" w:cs="Arial"/>
          <w:color w:val="000000"/>
        </w:rPr>
        <w:t>„</w:t>
      </w:r>
      <w:r w:rsidR="00342517" w:rsidRPr="005D088F">
        <w:rPr>
          <w:rFonts w:ascii="Arial" w:hAnsi="Arial" w:cs="Arial"/>
          <w:i/>
          <w:iCs/>
          <w:color w:val="000000"/>
        </w:rPr>
        <w:t>Nadchnout studenty, čtenáře a diváky</w:t>
      </w:r>
      <w:r w:rsidR="005D088F">
        <w:rPr>
          <w:rFonts w:ascii="Arial" w:hAnsi="Arial" w:cs="Arial"/>
          <w:i/>
          <w:iCs/>
          <w:color w:val="000000"/>
        </w:rPr>
        <w:t xml:space="preserve"> pro knihu a ilustraci</w:t>
      </w:r>
      <w:r w:rsidR="001004B2">
        <w:rPr>
          <w:rFonts w:ascii="Arial" w:hAnsi="Arial" w:cs="Arial"/>
          <w:i/>
          <w:iCs/>
          <w:color w:val="000000"/>
        </w:rPr>
        <w:t>. U</w:t>
      </w:r>
      <w:r w:rsidR="005D088F">
        <w:rPr>
          <w:rFonts w:ascii="Arial" w:hAnsi="Arial" w:cs="Arial"/>
          <w:i/>
          <w:iCs/>
          <w:color w:val="000000"/>
        </w:rPr>
        <w:t xml:space="preserve">kázat, že </w:t>
      </w:r>
      <w:r w:rsidR="001004B2">
        <w:rPr>
          <w:rFonts w:ascii="Arial" w:hAnsi="Arial" w:cs="Arial"/>
          <w:i/>
          <w:iCs/>
          <w:color w:val="000000"/>
        </w:rPr>
        <w:t xml:space="preserve">kniha je stále </w:t>
      </w:r>
      <w:r w:rsidR="00E44B30">
        <w:rPr>
          <w:rFonts w:ascii="Arial" w:hAnsi="Arial" w:cs="Arial"/>
          <w:i/>
          <w:iCs/>
          <w:color w:val="000000"/>
        </w:rPr>
        <w:t xml:space="preserve">živý formát </w:t>
      </w:r>
      <w:r w:rsidR="001004B2">
        <w:rPr>
          <w:rFonts w:ascii="Arial" w:hAnsi="Arial" w:cs="Arial"/>
          <w:i/>
          <w:iCs/>
          <w:color w:val="000000"/>
        </w:rPr>
        <w:t xml:space="preserve">a je třeba o ni náležitě pečovat,“ </w:t>
      </w:r>
      <w:r w:rsidR="001004B2" w:rsidRPr="001004B2">
        <w:rPr>
          <w:rFonts w:ascii="Arial" w:hAnsi="Arial" w:cs="Arial"/>
          <w:color w:val="000000"/>
        </w:rPr>
        <w:t>uzavírá kurátorka výstavy.</w:t>
      </w:r>
    </w:p>
    <w:p w14:paraId="6DE32A62" w14:textId="50132268" w:rsidR="00342517" w:rsidRPr="006B1D75" w:rsidRDefault="006B1D75" w:rsidP="007B6CE7">
      <w:pPr>
        <w:pStyle w:val="Normlnweb"/>
        <w:shd w:val="clear" w:color="auto" w:fill="FFFFFF"/>
        <w:spacing w:line="276" w:lineRule="auto"/>
        <w:jc w:val="both"/>
        <w:rPr>
          <w:rFonts w:ascii="Arial" w:hAnsi="Arial" w:cs="Arial"/>
          <w:color w:val="000000"/>
        </w:rPr>
      </w:pPr>
      <w:r>
        <w:rPr>
          <w:rFonts w:ascii="Arial" w:hAnsi="Arial" w:cs="Arial"/>
          <w:color w:val="000000"/>
        </w:rPr>
        <w:t>Pro malé i velké nadšené diváky je p</w:t>
      </w:r>
      <w:r w:rsidR="00342517" w:rsidRPr="007B4A84">
        <w:rPr>
          <w:rFonts w:ascii="Arial" w:hAnsi="Arial" w:cs="Arial"/>
          <w:color w:val="000000"/>
        </w:rPr>
        <w:t>řipraveno množství doprovodných program</w:t>
      </w:r>
      <w:r>
        <w:rPr>
          <w:rFonts w:ascii="Arial" w:hAnsi="Arial" w:cs="Arial"/>
          <w:color w:val="000000"/>
        </w:rPr>
        <w:t>ů</w:t>
      </w:r>
      <w:r w:rsidR="00A56701" w:rsidRPr="00DA7F18">
        <w:rPr>
          <w:rFonts w:ascii="Arial" w:hAnsi="Arial" w:cs="Arial"/>
        </w:rPr>
        <w:t>–</w:t>
      </w:r>
      <w:r w:rsidR="00342517" w:rsidRPr="007B4A84">
        <w:rPr>
          <w:rFonts w:ascii="Arial" w:hAnsi="Arial" w:cs="Arial"/>
          <w:color w:val="000000"/>
        </w:rPr>
        <w:t>k</w:t>
      </w:r>
      <w:r w:rsidR="00342517" w:rsidRPr="007B4A84">
        <w:rPr>
          <w:rFonts w:ascii="Arial" w:hAnsi="Arial" w:cs="Arial"/>
        </w:rPr>
        <w:t>omentované prohlídky, autorská čtení, workshopy s mladými ilustrátory, rodinné wo</w:t>
      </w:r>
      <w:r w:rsidR="00342517">
        <w:rPr>
          <w:rFonts w:ascii="Arial" w:hAnsi="Arial" w:cs="Arial"/>
        </w:rPr>
        <w:t>r</w:t>
      </w:r>
      <w:r w:rsidR="00342517" w:rsidRPr="007B4A84">
        <w:rPr>
          <w:rFonts w:ascii="Arial" w:hAnsi="Arial" w:cs="Arial"/>
        </w:rPr>
        <w:t>kshopy, animační programy pro školy a soutěže.</w:t>
      </w:r>
    </w:p>
    <w:p w14:paraId="7C6D8844" w14:textId="66FBAC6C" w:rsidR="00342517" w:rsidRPr="007B4A84" w:rsidRDefault="00342517" w:rsidP="007B6CE7">
      <w:pPr>
        <w:spacing w:line="276" w:lineRule="auto"/>
        <w:rPr>
          <w:rFonts w:ascii="Arial" w:hAnsi="Arial" w:cs="Arial"/>
          <w:sz w:val="24"/>
          <w:szCs w:val="24"/>
        </w:rPr>
      </w:pPr>
      <w:r>
        <w:rPr>
          <w:rFonts w:ascii="Arial" w:hAnsi="Arial" w:cs="Arial"/>
          <w:sz w:val="24"/>
          <w:szCs w:val="24"/>
        </w:rPr>
        <w:t>Více informací na www. gocarovagalerie.cz.</w:t>
      </w:r>
    </w:p>
    <w:p w14:paraId="52FF3812" w14:textId="77777777" w:rsidR="008439D9" w:rsidRPr="007B4A84" w:rsidRDefault="008439D9" w:rsidP="007B6CE7">
      <w:pPr>
        <w:spacing w:line="276" w:lineRule="auto"/>
        <w:rPr>
          <w:rFonts w:ascii="Arial" w:hAnsi="Arial" w:cs="Arial"/>
          <w:b/>
          <w:bCs/>
          <w:noProof/>
          <w:sz w:val="24"/>
          <w:szCs w:val="24"/>
          <w:lang w:eastAsia="cs-CZ"/>
        </w:rPr>
      </w:pPr>
    </w:p>
    <w:p w14:paraId="5D3BBA3E" w14:textId="7CD1AB43" w:rsidR="00C12DAF" w:rsidRPr="00342517" w:rsidRDefault="00C12DAF" w:rsidP="007B6CE7">
      <w:pPr>
        <w:spacing w:line="276" w:lineRule="auto"/>
        <w:rPr>
          <w:rFonts w:ascii="Arial" w:hAnsi="Arial" w:cs="Arial"/>
          <w:b/>
          <w:bCs/>
          <w:sz w:val="24"/>
          <w:szCs w:val="24"/>
        </w:rPr>
      </w:pPr>
      <w:r w:rsidRPr="00342517">
        <w:rPr>
          <w:rFonts w:ascii="Arial" w:hAnsi="Arial" w:cs="Arial"/>
          <w:b/>
          <w:bCs/>
          <w:sz w:val="24"/>
          <w:szCs w:val="24"/>
        </w:rPr>
        <w:t>Renáta Fučíková (*1964 Praha)</w:t>
      </w:r>
    </w:p>
    <w:p w14:paraId="1D0AB180" w14:textId="18943B3A" w:rsidR="008439D9" w:rsidRPr="007B4A84" w:rsidRDefault="00E40371" w:rsidP="007B6CE7">
      <w:pPr>
        <w:spacing w:line="276" w:lineRule="auto"/>
        <w:jc w:val="both"/>
        <w:rPr>
          <w:rFonts w:ascii="Arial" w:hAnsi="Arial" w:cs="Arial"/>
          <w:b/>
          <w:bCs/>
          <w:noProof/>
          <w:sz w:val="24"/>
          <w:szCs w:val="24"/>
          <w:lang w:eastAsia="cs-CZ"/>
        </w:rPr>
      </w:pPr>
      <w:r w:rsidRPr="007B4A84">
        <w:rPr>
          <w:rFonts w:ascii="Arial" w:hAnsi="Arial" w:cs="Arial"/>
          <w:sz w:val="24"/>
          <w:szCs w:val="24"/>
        </w:rPr>
        <w:t xml:space="preserve">Po absolutoriu ateliéru Ilustrace a užité grafiky na VŠUP se </w:t>
      </w:r>
      <w:r w:rsidR="00C12DAF" w:rsidRPr="007B4A84">
        <w:rPr>
          <w:rFonts w:ascii="Arial" w:hAnsi="Arial" w:cs="Arial"/>
          <w:sz w:val="24"/>
          <w:szCs w:val="24"/>
        </w:rPr>
        <w:t xml:space="preserve">autorka </w:t>
      </w:r>
      <w:r w:rsidRPr="007B4A84">
        <w:rPr>
          <w:rFonts w:ascii="Arial" w:hAnsi="Arial" w:cs="Arial"/>
          <w:sz w:val="24"/>
          <w:szCs w:val="24"/>
        </w:rPr>
        <w:t>zabývala především ilustrační tvorbou zaměřenou na dětské čtenáře. K prvním významným realizacím patří ilustrace Lewisových Letopisů Narnie. Po sérii pohádek klasických autorů a orientálních předloh vydala v druhé polovině devadesátých let autorské převyprávění biblických příběhů, k nimž se po letech vrátila v Obrazech ze Starého zákona a Obrazech z Nového zákona.</w:t>
      </w:r>
      <w:r w:rsidR="00C12DAF" w:rsidRPr="007B4A84">
        <w:rPr>
          <w:rFonts w:ascii="Arial" w:hAnsi="Arial" w:cs="Arial"/>
          <w:sz w:val="24"/>
          <w:szCs w:val="24"/>
        </w:rPr>
        <w:t xml:space="preserve"> </w:t>
      </w:r>
    </w:p>
    <w:p w14:paraId="7B5CD803" w14:textId="69BA4D2F" w:rsidR="00B80556" w:rsidRPr="007B4A84" w:rsidRDefault="00B80556" w:rsidP="007B6CE7">
      <w:pPr>
        <w:spacing w:line="276" w:lineRule="auto"/>
        <w:jc w:val="both"/>
        <w:rPr>
          <w:rFonts w:ascii="Arial" w:hAnsi="Arial" w:cs="Arial"/>
          <w:sz w:val="24"/>
          <w:szCs w:val="24"/>
        </w:rPr>
      </w:pPr>
      <w:r w:rsidRPr="007B4A84">
        <w:rPr>
          <w:rFonts w:ascii="Arial" w:hAnsi="Arial" w:cs="Arial"/>
          <w:sz w:val="24"/>
          <w:szCs w:val="24"/>
        </w:rPr>
        <w:lastRenderedPageBreak/>
        <w:t>V posledních dvou desetiletích ilustruje knihy současných spisovatelů (Václav Cílek, Krajiny domova, Radek Malý, Franz Kafka: Člověk své i naší doby) a zároveň upírá pozornost k autorským publikacím. Obrazem i slovem přibližuje osudy významných osobností (Karel IV., Komenský, Masaryk, Dvořák, Hus, Chelčický), slavné divadelní hry a dobové pozadí jejich vzniku (Shakespeare, Molière, Čechov) a dějinné události spojené s prostorem domova i celého kontinentu (Historie Evropy: Obrazové putování, Praha v srdci nebo aktuální Královny a poutníci: Příběhy prvního tisíciletí).</w:t>
      </w:r>
      <w:r w:rsidRPr="007B4A84">
        <w:rPr>
          <w:rFonts w:ascii="Arial" w:hAnsi="Arial" w:cs="Arial"/>
          <w:sz w:val="24"/>
          <w:szCs w:val="24"/>
        </w:rPr>
        <w:br/>
      </w:r>
      <w:r w:rsidRPr="007B4A84">
        <w:rPr>
          <w:rFonts w:ascii="Arial" w:hAnsi="Arial" w:cs="Arial"/>
          <w:sz w:val="24"/>
          <w:szCs w:val="24"/>
        </w:rPr>
        <w:br/>
        <w:t>Je několikanásobnou držitelkou ceny White Raven a Zlatá stuha, dále ceny na Bienále ilustrací v Teheránu a Grand Prix na Bienále ilustrací v Záhřebu. Byla zapsána na Čestnou listinu IBBY, třikrát nominována na cenu Astrid Lindgren a třikrát na cenu Magnesia Litera. Vytvořila předlohy pro poštovní známky a programy Národního divadla, navrhuje dekor na porcelán pro firmu Rosenthal. Od roku 2016 působí na Fakultě designu a umění Ladislava Sutnara, kde předává zkušenosti studentům ateliéru Didaktická ilustrace.</w:t>
      </w:r>
    </w:p>
    <w:p w14:paraId="4050BA06" w14:textId="77777777" w:rsidR="007B6CE7" w:rsidRDefault="007B6CE7" w:rsidP="007B6CE7">
      <w:pPr>
        <w:pStyle w:val="Normlnweb"/>
        <w:shd w:val="clear" w:color="auto" w:fill="FFFFFF"/>
        <w:spacing w:line="276" w:lineRule="auto"/>
        <w:rPr>
          <w:rFonts w:ascii="Arial" w:hAnsi="Arial" w:cs="Arial"/>
          <w:b/>
          <w:bCs/>
        </w:rPr>
      </w:pPr>
    </w:p>
    <w:p w14:paraId="41D80FDC" w14:textId="2D696B93" w:rsidR="007B6CE7" w:rsidRDefault="00B80556" w:rsidP="007B6CE7">
      <w:pPr>
        <w:pStyle w:val="Normlnweb"/>
        <w:shd w:val="clear" w:color="auto" w:fill="FFFFFF"/>
        <w:spacing w:line="276" w:lineRule="auto"/>
        <w:rPr>
          <w:rFonts w:ascii="Arial" w:hAnsi="Arial" w:cs="Arial"/>
        </w:rPr>
      </w:pPr>
      <w:r w:rsidRPr="00342517">
        <w:rPr>
          <w:rFonts w:ascii="Arial" w:hAnsi="Arial" w:cs="Arial"/>
          <w:b/>
          <w:bCs/>
        </w:rPr>
        <w:t>Eva Bartošová (*1994 Beroun)</w:t>
      </w:r>
      <w:r w:rsidRPr="007B4A84">
        <w:rPr>
          <w:rFonts w:ascii="Arial" w:hAnsi="Arial" w:cs="Arial"/>
        </w:rPr>
        <w:t xml:space="preserve"> </w:t>
      </w:r>
    </w:p>
    <w:p w14:paraId="33D7D869" w14:textId="18E53D32" w:rsidR="00B80556" w:rsidRPr="007B4A84" w:rsidRDefault="00B80556" w:rsidP="007B6CE7">
      <w:pPr>
        <w:pStyle w:val="Normlnweb"/>
        <w:shd w:val="clear" w:color="auto" w:fill="FFFFFF"/>
        <w:spacing w:line="276" w:lineRule="auto"/>
        <w:jc w:val="both"/>
        <w:rPr>
          <w:rFonts w:ascii="Arial" w:hAnsi="Arial" w:cs="Arial"/>
          <w:color w:val="000000"/>
        </w:rPr>
      </w:pPr>
      <w:r w:rsidRPr="007B4A84">
        <w:rPr>
          <w:rFonts w:ascii="Arial" w:hAnsi="Arial" w:cs="Arial"/>
        </w:rPr>
        <w:t>Po vystudování oboru Ilustrace na Fakultě designu a umění Ladislava Sutnara zůstala na své alma mater, kde působí jako asistentka v ateliéru Renáty Fučíkové. Užívá akvarel, kresbu tužkou, dokreslovanou koláž. Kresby digitálně koloruje. Vedle podílu na společných ateliérových projektech se věnuje ilustrační tvorbě (po vydání diplomové práce Pozdě bycha honiti vytvořila ilustrace ke knihám Lukáše Bočka Zahrada mrtvých duší či Václav Havel – mocný bezmocný ve 20. století od Martina Vopěnky) a spolupráci s institucemi (nakladatelství PROSTOR, Západočeské muzeum v Plzni, Česká pošta).</w:t>
      </w:r>
    </w:p>
    <w:p w14:paraId="625D343C" w14:textId="77777777" w:rsidR="007B4A84" w:rsidRPr="007B4A84" w:rsidRDefault="007B4A84" w:rsidP="007B4A84">
      <w:pPr>
        <w:spacing w:line="276" w:lineRule="auto"/>
        <w:rPr>
          <w:rFonts w:ascii="Arial" w:hAnsi="Arial" w:cs="Arial"/>
          <w:color w:val="000000"/>
          <w:sz w:val="24"/>
          <w:szCs w:val="24"/>
        </w:rPr>
      </w:pPr>
    </w:p>
    <w:p w14:paraId="6980D512" w14:textId="03F67CA5" w:rsidR="00090F39" w:rsidRPr="0070632B" w:rsidRDefault="00090F39" w:rsidP="00B95798">
      <w:pPr>
        <w:pStyle w:val="Normlnweb"/>
        <w:shd w:val="clear" w:color="auto" w:fill="FFFFFF"/>
        <w:rPr>
          <w:rFonts w:ascii="Arial" w:hAnsi="Arial" w:cs="Arial"/>
          <w:color w:val="000000"/>
        </w:rPr>
      </w:pPr>
    </w:p>
    <w:p w14:paraId="79EE4E70" w14:textId="775D9987" w:rsidR="009114F2" w:rsidRPr="00DA7F18" w:rsidRDefault="009114F2" w:rsidP="009114F2">
      <w:pPr>
        <w:jc w:val="both"/>
        <w:rPr>
          <w:rFonts w:ascii="Arial" w:hAnsi="Arial" w:cs="Arial"/>
          <w:sz w:val="24"/>
          <w:szCs w:val="24"/>
        </w:rPr>
      </w:pPr>
      <w:r>
        <w:rPr>
          <w:rFonts w:ascii="Arial" w:hAnsi="Arial" w:cs="Arial"/>
          <w:sz w:val="24"/>
          <w:szCs w:val="24"/>
        </w:rPr>
        <w:t>G</w:t>
      </w:r>
      <w:r w:rsidRPr="00DA7F18">
        <w:rPr>
          <w:rFonts w:ascii="Arial" w:hAnsi="Arial" w:cs="Arial"/>
          <w:sz w:val="24"/>
          <w:szCs w:val="24"/>
        </w:rPr>
        <w:t xml:space="preserve">očárovu galerii zřizuje Pardubický kraj. </w:t>
      </w:r>
    </w:p>
    <w:p w14:paraId="38FBB538" w14:textId="77777777" w:rsidR="009114F2" w:rsidRDefault="009114F2" w:rsidP="00C46030">
      <w:pPr>
        <w:jc w:val="both"/>
        <w:rPr>
          <w:rFonts w:ascii="Arial" w:hAnsi="Arial" w:cs="Arial"/>
          <w:sz w:val="24"/>
          <w:szCs w:val="24"/>
        </w:rPr>
      </w:pPr>
    </w:p>
    <w:p w14:paraId="3707D6D3" w14:textId="77777777" w:rsidR="009114F2" w:rsidRDefault="009114F2" w:rsidP="00C46030">
      <w:pPr>
        <w:jc w:val="both"/>
        <w:rPr>
          <w:rFonts w:ascii="Arial" w:hAnsi="Arial" w:cs="Arial"/>
          <w:noProof/>
          <w:sz w:val="24"/>
          <w:szCs w:val="24"/>
          <w14:ligatures w14:val="standardContextual"/>
        </w:rPr>
      </w:pPr>
    </w:p>
    <w:p w14:paraId="43178E39" w14:textId="03164DD0" w:rsidR="00A16551" w:rsidRDefault="009114F2" w:rsidP="009114F2">
      <w:pPr>
        <w:rPr>
          <w:rFonts w:ascii="Arial" w:hAnsi="Arial" w:cs="Arial"/>
          <w:sz w:val="24"/>
          <w:szCs w:val="24"/>
        </w:rPr>
      </w:pPr>
      <w:r>
        <w:rPr>
          <w:rFonts w:ascii="Arial" w:hAnsi="Arial" w:cs="Arial"/>
          <w:noProof/>
          <w:sz w:val="24"/>
          <w:szCs w:val="24"/>
          <w14:ligatures w14:val="standardContextual"/>
        </w:rPr>
        <w:drawing>
          <wp:inline distT="0" distB="0" distL="0" distR="0" wp14:anchorId="042206D0" wp14:editId="6707153E">
            <wp:extent cx="6030527" cy="1086736"/>
            <wp:effectExtent l="0" t="0" r="0" b="0"/>
            <wp:docPr id="180554524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45249" name="Obrázek 1805545249"/>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87753" cy="1097048"/>
                    </a:xfrm>
                    <a:prstGeom prst="rect">
                      <a:avLst/>
                    </a:prstGeom>
                  </pic:spPr>
                </pic:pic>
              </a:graphicData>
            </a:graphic>
          </wp:inline>
        </w:drawing>
      </w:r>
    </w:p>
    <w:p w14:paraId="22B4974B" w14:textId="77777777" w:rsidR="00A16551" w:rsidRDefault="00A16551" w:rsidP="00C46030">
      <w:pPr>
        <w:jc w:val="both"/>
        <w:rPr>
          <w:rFonts w:ascii="Arial" w:hAnsi="Arial" w:cs="Arial"/>
          <w:sz w:val="24"/>
          <w:szCs w:val="24"/>
        </w:rPr>
      </w:pPr>
    </w:p>
    <w:p w14:paraId="3C9DCB6E" w14:textId="77777777" w:rsidR="00A16551" w:rsidRDefault="00A16551" w:rsidP="00C46030">
      <w:pPr>
        <w:jc w:val="both"/>
        <w:rPr>
          <w:rFonts w:ascii="Arial" w:hAnsi="Arial" w:cs="Arial"/>
          <w:sz w:val="24"/>
          <w:szCs w:val="24"/>
        </w:rPr>
      </w:pPr>
    </w:p>
    <w:p w14:paraId="5CCCFBC7" w14:textId="77777777" w:rsidR="00A16551" w:rsidRDefault="00A16551" w:rsidP="00C46030">
      <w:pPr>
        <w:jc w:val="both"/>
        <w:rPr>
          <w:rFonts w:ascii="Arial" w:hAnsi="Arial" w:cs="Arial"/>
          <w:sz w:val="24"/>
          <w:szCs w:val="24"/>
        </w:rPr>
      </w:pPr>
    </w:p>
    <w:p w14:paraId="00D6093F" w14:textId="7C9FF133" w:rsidR="00274AC1" w:rsidRDefault="00274AC1" w:rsidP="00C46030">
      <w:pPr>
        <w:jc w:val="both"/>
        <w:rPr>
          <w:rFonts w:asciiTheme="minorHAnsi" w:hAnsiTheme="minorHAnsi" w:cstheme="minorHAnsi"/>
        </w:rPr>
      </w:pPr>
    </w:p>
    <w:p w14:paraId="21B6AAF5" w14:textId="325EDD6C" w:rsidR="00BF3E74" w:rsidRDefault="00BF3E74" w:rsidP="00C46030">
      <w:pPr>
        <w:spacing w:line="276" w:lineRule="auto"/>
        <w:jc w:val="both"/>
        <w:rPr>
          <w:rFonts w:ascii="Arial" w:hAnsi="Arial" w:cs="Arial"/>
          <w:sz w:val="24"/>
          <w:szCs w:val="24"/>
        </w:rPr>
      </w:pPr>
    </w:p>
    <w:p w14:paraId="46FD19B7" w14:textId="76D0498F" w:rsidR="004B7CF2" w:rsidRDefault="004B7CF2" w:rsidP="00C46030">
      <w:pPr>
        <w:spacing w:line="276" w:lineRule="auto"/>
        <w:jc w:val="both"/>
        <w:rPr>
          <w:rFonts w:ascii="Arial" w:hAnsi="Arial" w:cs="Arial"/>
          <w:sz w:val="24"/>
          <w:szCs w:val="24"/>
        </w:rPr>
      </w:pPr>
    </w:p>
    <w:p w14:paraId="2FA2E91D" w14:textId="17D5C23F" w:rsidR="004B7CF2" w:rsidRDefault="004B7CF2" w:rsidP="00C46030">
      <w:pPr>
        <w:spacing w:line="276" w:lineRule="auto"/>
        <w:jc w:val="both"/>
        <w:rPr>
          <w:rFonts w:ascii="Arial" w:hAnsi="Arial" w:cs="Arial"/>
          <w:sz w:val="24"/>
          <w:szCs w:val="24"/>
        </w:rPr>
      </w:pPr>
    </w:p>
    <w:p w14:paraId="7E89B403" w14:textId="03CBE216" w:rsidR="004B7CF2" w:rsidRDefault="004B7CF2" w:rsidP="00C46030">
      <w:pPr>
        <w:spacing w:line="276" w:lineRule="auto"/>
        <w:jc w:val="both"/>
        <w:rPr>
          <w:rFonts w:ascii="Arial" w:hAnsi="Arial" w:cs="Arial"/>
          <w:sz w:val="24"/>
          <w:szCs w:val="24"/>
        </w:rPr>
      </w:pPr>
    </w:p>
    <w:p w14:paraId="3FAD175F" w14:textId="6E6665E2" w:rsidR="004B7CF2" w:rsidRDefault="004B7CF2" w:rsidP="004E795F">
      <w:pPr>
        <w:spacing w:line="276" w:lineRule="auto"/>
        <w:rPr>
          <w:rFonts w:ascii="Arial" w:hAnsi="Arial" w:cs="Arial"/>
          <w:sz w:val="24"/>
          <w:szCs w:val="24"/>
        </w:rPr>
      </w:pPr>
    </w:p>
    <w:p w14:paraId="695F8F27" w14:textId="1203B558" w:rsidR="004B7CF2" w:rsidRDefault="004B7CF2" w:rsidP="004E795F">
      <w:pPr>
        <w:spacing w:line="276" w:lineRule="auto"/>
        <w:rPr>
          <w:rFonts w:ascii="Arial" w:hAnsi="Arial" w:cs="Arial"/>
          <w:sz w:val="24"/>
          <w:szCs w:val="24"/>
        </w:rPr>
      </w:pPr>
    </w:p>
    <w:p w14:paraId="3350B335" w14:textId="39F7C19C" w:rsidR="004B7CF2" w:rsidRDefault="004B7CF2" w:rsidP="004E795F">
      <w:pPr>
        <w:spacing w:line="276" w:lineRule="auto"/>
        <w:rPr>
          <w:rFonts w:ascii="Arial" w:hAnsi="Arial" w:cs="Arial"/>
          <w:sz w:val="24"/>
          <w:szCs w:val="24"/>
        </w:rPr>
      </w:pPr>
    </w:p>
    <w:p w14:paraId="70CB50D7" w14:textId="42E939C6" w:rsidR="004B7CF2" w:rsidRDefault="004B7CF2" w:rsidP="004E795F">
      <w:pPr>
        <w:spacing w:line="276" w:lineRule="auto"/>
        <w:rPr>
          <w:rFonts w:ascii="Arial" w:hAnsi="Arial" w:cs="Arial"/>
          <w:sz w:val="24"/>
          <w:szCs w:val="24"/>
        </w:rPr>
      </w:pPr>
    </w:p>
    <w:p w14:paraId="3C1731F6" w14:textId="7C8F49E4" w:rsidR="004B7CF2" w:rsidRPr="008E425B" w:rsidRDefault="004B7CF2" w:rsidP="004E795F">
      <w:pPr>
        <w:spacing w:line="276" w:lineRule="auto"/>
        <w:rPr>
          <w:rFonts w:ascii="Arial" w:hAnsi="Arial" w:cs="Arial"/>
          <w:sz w:val="24"/>
          <w:szCs w:val="24"/>
        </w:rPr>
      </w:pPr>
    </w:p>
    <w:sectPr w:rsidR="004B7CF2" w:rsidRPr="008E42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51F0B"/>
    <w:rsid w:val="000202AD"/>
    <w:rsid w:val="000745DA"/>
    <w:rsid w:val="00090F39"/>
    <w:rsid w:val="000E6F1B"/>
    <w:rsid w:val="001004B2"/>
    <w:rsid w:val="00114AC4"/>
    <w:rsid w:val="0016548F"/>
    <w:rsid w:val="00166269"/>
    <w:rsid w:val="00194E33"/>
    <w:rsid w:val="001B2C89"/>
    <w:rsid w:val="001D517A"/>
    <w:rsid w:val="001F6320"/>
    <w:rsid w:val="00212DD3"/>
    <w:rsid w:val="00252B9E"/>
    <w:rsid w:val="00256DBD"/>
    <w:rsid w:val="00274AC1"/>
    <w:rsid w:val="002A0826"/>
    <w:rsid w:val="002E0E96"/>
    <w:rsid w:val="002E1710"/>
    <w:rsid w:val="002E376C"/>
    <w:rsid w:val="0032675E"/>
    <w:rsid w:val="00331831"/>
    <w:rsid w:val="00332704"/>
    <w:rsid w:val="00342517"/>
    <w:rsid w:val="003809E1"/>
    <w:rsid w:val="003A2406"/>
    <w:rsid w:val="003D709D"/>
    <w:rsid w:val="0041020F"/>
    <w:rsid w:val="004138FA"/>
    <w:rsid w:val="00445CA9"/>
    <w:rsid w:val="00473243"/>
    <w:rsid w:val="00473A47"/>
    <w:rsid w:val="004B0ABE"/>
    <w:rsid w:val="004B7CF2"/>
    <w:rsid w:val="004C399C"/>
    <w:rsid w:val="004C7039"/>
    <w:rsid w:val="004E795F"/>
    <w:rsid w:val="00545584"/>
    <w:rsid w:val="005910E8"/>
    <w:rsid w:val="005915F3"/>
    <w:rsid w:val="005D088F"/>
    <w:rsid w:val="006434CF"/>
    <w:rsid w:val="00663495"/>
    <w:rsid w:val="00671AF7"/>
    <w:rsid w:val="006852E6"/>
    <w:rsid w:val="006855FA"/>
    <w:rsid w:val="00691672"/>
    <w:rsid w:val="006A621D"/>
    <w:rsid w:val="006B1D75"/>
    <w:rsid w:val="006E719F"/>
    <w:rsid w:val="006F6ECF"/>
    <w:rsid w:val="00700D94"/>
    <w:rsid w:val="0070632B"/>
    <w:rsid w:val="00750E34"/>
    <w:rsid w:val="00756B69"/>
    <w:rsid w:val="0077000F"/>
    <w:rsid w:val="007B4A84"/>
    <w:rsid w:val="007B6CE7"/>
    <w:rsid w:val="007C2D43"/>
    <w:rsid w:val="007C657B"/>
    <w:rsid w:val="007E5F2E"/>
    <w:rsid w:val="00842C7C"/>
    <w:rsid w:val="008439D9"/>
    <w:rsid w:val="008502C4"/>
    <w:rsid w:val="0085175B"/>
    <w:rsid w:val="00871849"/>
    <w:rsid w:val="008A5118"/>
    <w:rsid w:val="008E425B"/>
    <w:rsid w:val="008E7272"/>
    <w:rsid w:val="009114F2"/>
    <w:rsid w:val="009679F2"/>
    <w:rsid w:val="00992158"/>
    <w:rsid w:val="0099399B"/>
    <w:rsid w:val="009A0FCA"/>
    <w:rsid w:val="00A16551"/>
    <w:rsid w:val="00A32E77"/>
    <w:rsid w:val="00A42EF9"/>
    <w:rsid w:val="00A52DFB"/>
    <w:rsid w:val="00A56701"/>
    <w:rsid w:val="00A71FA8"/>
    <w:rsid w:val="00A95F6E"/>
    <w:rsid w:val="00AA5123"/>
    <w:rsid w:val="00AB1D93"/>
    <w:rsid w:val="00AC0E83"/>
    <w:rsid w:val="00AC3D01"/>
    <w:rsid w:val="00AD27D2"/>
    <w:rsid w:val="00B03DBA"/>
    <w:rsid w:val="00B04462"/>
    <w:rsid w:val="00B80556"/>
    <w:rsid w:val="00B92B81"/>
    <w:rsid w:val="00B9464B"/>
    <w:rsid w:val="00B95798"/>
    <w:rsid w:val="00BB1905"/>
    <w:rsid w:val="00BB5B5C"/>
    <w:rsid w:val="00BC33AB"/>
    <w:rsid w:val="00BD1087"/>
    <w:rsid w:val="00BF3E74"/>
    <w:rsid w:val="00C12DAF"/>
    <w:rsid w:val="00C203DB"/>
    <w:rsid w:val="00C46030"/>
    <w:rsid w:val="00C80DD1"/>
    <w:rsid w:val="00CE1EA5"/>
    <w:rsid w:val="00D228F3"/>
    <w:rsid w:val="00D51F0B"/>
    <w:rsid w:val="00D64BBD"/>
    <w:rsid w:val="00D72D82"/>
    <w:rsid w:val="00D95328"/>
    <w:rsid w:val="00DA7F18"/>
    <w:rsid w:val="00DB32E8"/>
    <w:rsid w:val="00DC0601"/>
    <w:rsid w:val="00DE7D86"/>
    <w:rsid w:val="00DF2ACD"/>
    <w:rsid w:val="00E40371"/>
    <w:rsid w:val="00E44B30"/>
    <w:rsid w:val="00E7062A"/>
    <w:rsid w:val="00E72D85"/>
    <w:rsid w:val="00E84BCF"/>
    <w:rsid w:val="00E9558B"/>
    <w:rsid w:val="00EA6ADA"/>
    <w:rsid w:val="00EB69C2"/>
    <w:rsid w:val="00F0496D"/>
    <w:rsid w:val="00F064AE"/>
    <w:rsid w:val="00F46855"/>
    <w:rsid w:val="00F85FCB"/>
    <w:rsid w:val="00FD7F0D"/>
    <w:rsid w:val="00FF4C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75A3"/>
  <w15:docId w15:val="{4CA1F16A-6C3F-40A0-BDAC-23C1294D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1D93"/>
    <w:rPr>
      <w:rFonts w:ascii="Times New Roman" w:hAnsi="Times New Roman"/>
      <w:kern w:val="0"/>
      <w14:ligatures w14:val="none"/>
    </w:rPr>
  </w:style>
  <w:style w:type="paragraph" w:styleId="Nadpis1">
    <w:name w:val="heading 1"/>
    <w:basedOn w:val="Normln"/>
    <w:next w:val="Normln"/>
    <w:link w:val="Nadpis1Char"/>
    <w:uiPriority w:val="9"/>
    <w:qFormat/>
    <w:rsid w:val="00AB1D93"/>
    <w:pPr>
      <w:keepNext/>
      <w:keepLines/>
      <w:spacing w:before="240" w:after="0"/>
      <w:outlineLvl w:val="0"/>
    </w:pPr>
    <w:rPr>
      <w:rFonts w:asciiTheme="majorHAnsi" w:eastAsiaTheme="majorEastAsia" w:hAnsiTheme="majorHAnsi" w:cstheme="majorBidi"/>
      <w:color w:val="2F5496" w:themeColor="accent1" w:themeShade="BF"/>
      <w:sz w:val="26"/>
      <w:szCs w:val="3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B1D93"/>
    <w:rPr>
      <w:rFonts w:asciiTheme="majorHAnsi" w:eastAsiaTheme="majorEastAsia" w:hAnsiTheme="majorHAnsi" w:cstheme="majorBidi"/>
      <w:color w:val="2F5496" w:themeColor="accent1" w:themeShade="BF"/>
      <w:kern w:val="0"/>
      <w:sz w:val="26"/>
      <w:szCs w:val="32"/>
      <w:u w:val="single"/>
      <w14:ligatures w14:val="none"/>
    </w:rPr>
  </w:style>
  <w:style w:type="character" w:styleId="Hypertextovodkaz">
    <w:name w:val="Hyperlink"/>
    <w:basedOn w:val="Standardnpsmoodstavce"/>
    <w:uiPriority w:val="99"/>
    <w:unhideWhenUsed/>
    <w:rsid w:val="00274AC1"/>
    <w:rPr>
      <w:color w:val="0563C1" w:themeColor="hyperlink"/>
      <w:u w:val="single"/>
    </w:rPr>
  </w:style>
  <w:style w:type="paragraph" w:styleId="Normlnweb">
    <w:name w:val="Normal (Web)"/>
    <w:basedOn w:val="Normln"/>
    <w:uiPriority w:val="99"/>
    <w:unhideWhenUsed/>
    <w:rsid w:val="00E72D85"/>
    <w:pPr>
      <w:spacing w:before="100" w:beforeAutospacing="1" w:after="100" w:afterAutospacing="1" w:line="240" w:lineRule="auto"/>
    </w:pPr>
    <w:rPr>
      <w:rFonts w:eastAsia="Times New Roman" w:cs="Times New Roman"/>
      <w:sz w:val="24"/>
      <w:szCs w:val="24"/>
      <w:lang w:eastAsia="cs-CZ"/>
    </w:rPr>
  </w:style>
  <w:style w:type="character" w:styleId="Nevyeenzmnka">
    <w:name w:val="Unresolved Mention"/>
    <w:basedOn w:val="Standardnpsmoodstavce"/>
    <w:uiPriority w:val="99"/>
    <w:semiHidden/>
    <w:unhideWhenUsed/>
    <w:rsid w:val="00256DBD"/>
    <w:rPr>
      <w:color w:val="605E5C"/>
      <w:shd w:val="clear" w:color="auto" w:fill="E1DFDD"/>
    </w:rPr>
  </w:style>
  <w:style w:type="character" w:styleId="Siln">
    <w:name w:val="Strong"/>
    <w:basedOn w:val="Standardnpsmoodstavce"/>
    <w:uiPriority w:val="22"/>
    <w:qFormat/>
    <w:rsid w:val="00EA6ADA"/>
    <w:rPr>
      <w:b/>
      <w:bCs/>
    </w:rPr>
  </w:style>
  <w:style w:type="character" w:styleId="Zdraznn">
    <w:name w:val="Emphasis"/>
    <w:basedOn w:val="Standardnpsmoodstavce"/>
    <w:uiPriority w:val="20"/>
    <w:qFormat/>
    <w:rsid w:val="00EA6A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25744">
      <w:bodyDiv w:val="1"/>
      <w:marLeft w:val="0"/>
      <w:marRight w:val="0"/>
      <w:marTop w:val="0"/>
      <w:marBottom w:val="0"/>
      <w:divBdr>
        <w:top w:val="none" w:sz="0" w:space="0" w:color="auto"/>
        <w:left w:val="none" w:sz="0" w:space="0" w:color="auto"/>
        <w:bottom w:val="none" w:sz="0" w:space="0" w:color="auto"/>
        <w:right w:val="none" w:sz="0" w:space="0" w:color="auto"/>
      </w:divBdr>
      <w:divsChild>
        <w:div w:id="1530951128">
          <w:marLeft w:val="0"/>
          <w:marRight w:val="0"/>
          <w:marTop w:val="0"/>
          <w:marBottom w:val="0"/>
          <w:divBdr>
            <w:top w:val="none" w:sz="0" w:space="0" w:color="auto"/>
            <w:left w:val="none" w:sz="0" w:space="0" w:color="auto"/>
            <w:bottom w:val="none" w:sz="0" w:space="0" w:color="auto"/>
            <w:right w:val="none" w:sz="0" w:space="0" w:color="auto"/>
          </w:divBdr>
        </w:div>
      </w:divsChild>
    </w:div>
    <w:div w:id="284702676">
      <w:bodyDiv w:val="1"/>
      <w:marLeft w:val="0"/>
      <w:marRight w:val="0"/>
      <w:marTop w:val="0"/>
      <w:marBottom w:val="0"/>
      <w:divBdr>
        <w:top w:val="none" w:sz="0" w:space="0" w:color="auto"/>
        <w:left w:val="none" w:sz="0" w:space="0" w:color="auto"/>
        <w:bottom w:val="none" w:sz="0" w:space="0" w:color="auto"/>
        <w:right w:val="none" w:sz="0" w:space="0" w:color="auto"/>
      </w:divBdr>
    </w:div>
    <w:div w:id="750127324">
      <w:bodyDiv w:val="1"/>
      <w:marLeft w:val="0"/>
      <w:marRight w:val="0"/>
      <w:marTop w:val="0"/>
      <w:marBottom w:val="0"/>
      <w:divBdr>
        <w:top w:val="none" w:sz="0" w:space="0" w:color="auto"/>
        <w:left w:val="none" w:sz="0" w:space="0" w:color="auto"/>
        <w:bottom w:val="none" w:sz="0" w:space="0" w:color="auto"/>
        <w:right w:val="none" w:sz="0" w:space="0" w:color="auto"/>
      </w:divBdr>
    </w:div>
    <w:div w:id="761298542">
      <w:bodyDiv w:val="1"/>
      <w:marLeft w:val="0"/>
      <w:marRight w:val="0"/>
      <w:marTop w:val="0"/>
      <w:marBottom w:val="0"/>
      <w:divBdr>
        <w:top w:val="none" w:sz="0" w:space="0" w:color="auto"/>
        <w:left w:val="none" w:sz="0" w:space="0" w:color="auto"/>
        <w:bottom w:val="none" w:sz="0" w:space="0" w:color="auto"/>
        <w:right w:val="none" w:sz="0" w:space="0" w:color="auto"/>
      </w:divBdr>
      <w:divsChild>
        <w:div w:id="1307930653">
          <w:marLeft w:val="0"/>
          <w:marRight w:val="0"/>
          <w:marTop w:val="0"/>
          <w:marBottom w:val="0"/>
          <w:divBdr>
            <w:top w:val="none" w:sz="0" w:space="0" w:color="auto"/>
            <w:left w:val="none" w:sz="0" w:space="0" w:color="auto"/>
            <w:bottom w:val="none" w:sz="0" w:space="0" w:color="auto"/>
            <w:right w:val="none" w:sz="0" w:space="0" w:color="auto"/>
          </w:divBdr>
        </w:div>
        <w:div w:id="1334143392">
          <w:marLeft w:val="0"/>
          <w:marRight w:val="0"/>
          <w:marTop w:val="0"/>
          <w:marBottom w:val="0"/>
          <w:divBdr>
            <w:top w:val="none" w:sz="0" w:space="0" w:color="auto"/>
            <w:left w:val="none" w:sz="0" w:space="0" w:color="auto"/>
            <w:bottom w:val="none" w:sz="0" w:space="0" w:color="auto"/>
            <w:right w:val="none" w:sz="0" w:space="0" w:color="auto"/>
          </w:divBdr>
        </w:div>
        <w:div w:id="1879927372">
          <w:marLeft w:val="0"/>
          <w:marRight w:val="0"/>
          <w:marTop w:val="0"/>
          <w:marBottom w:val="0"/>
          <w:divBdr>
            <w:top w:val="none" w:sz="0" w:space="0" w:color="auto"/>
            <w:left w:val="none" w:sz="0" w:space="0" w:color="auto"/>
            <w:bottom w:val="none" w:sz="0" w:space="0" w:color="auto"/>
            <w:right w:val="none" w:sz="0" w:space="0" w:color="auto"/>
          </w:divBdr>
        </w:div>
        <w:div w:id="2081052824">
          <w:marLeft w:val="0"/>
          <w:marRight w:val="0"/>
          <w:marTop w:val="0"/>
          <w:marBottom w:val="0"/>
          <w:divBdr>
            <w:top w:val="none" w:sz="0" w:space="0" w:color="auto"/>
            <w:left w:val="none" w:sz="0" w:space="0" w:color="auto"/>
            <w:bottom w:val="none" w:sz="0" w:space="0" w:color="auto"/>
            <w:right w:val="none" w:sz="0" w:space="0" w:color="auto"/>
          </w:divBdr>
        </w:div>
      </w:divsChild>
    </w:div>
    <w:div w:id="834566166">
      <w:bodyDiv w:val="1"/>
      <w:marLeft w:val="0"/>
      <w:marRight w:val="0"/>
      <w:marTop w:val="0"/>
      <w:marBottom w:val="0"/>
      <w:divBdr>
        <w:top w:val="none" w:sz="0" w:space="0" w:color="auto"/>
        <w:left w:val="none" w:sz="0" w:space="0" w:color="auto"/>
        <w:bottom w:val="none" w:sz="0" w:space="0" w:color="auto"/>
        <w:right w:val="none" w:sz="0" w:space="0" w:color="auto"/>
      </w:divBdr>
    </w:div>
    <w:div w:id="1269314126">
      <w:bodyDiv w:val="1"/>
      <w:marLeft w:val="0"/>
      <w:marRight w:val="0"/>
      <w:marTop w:val="0"/>
      <w:marBottom w:val="0"/>
      <w:divBdr>
        <w:top w:val="none" w:sz="0" w:space="0" w:color="auto"/>
        <w:left w:val="none" w:sz="0" w:space="0" w:color="auto"/>
        <w:bottom w:val="none" w:sz="0" w:space="0" w:color="auto"/>
        <w:right w:val="none" w:sz="0" w:space="0" w:color="auto"/>
      </w:divBdr>
    </w:div>
    <w:div w:id="1326128961">
      <w:bodyDiv w:val="1"/>
      <w:marLeft w:val="0"/>
      <w:marRight w:val="0"/>
      <w:marTop w:val="0"/>
      <w:marBottom w:val="0"/>
      <w:divBdr>
        <w:top w:val="none" w:sz="0" w:space="0" w:color="auto"/>
        <w:left w:val="none" w:sz="0" w:space="0" w:color="auto"/>
        <w:bottom w:val="none" w:sz="0" w:space="0" w:color="auto"/>
        <w:right w:val="none" w:sz="0" w:space="0" w:color="auto"/>
      </w:divBdr>
      <w:divsChild>
        <w:div w:id="1321695019">
          <w:marLeft w:val="0"/>
          <w:marRight w:val="0"/>
          <w:marTop w:val="0"/>
          <w:marBottom w:val="0"/>
          <w:divBdr>
            <w:top w:val="none" w:sz="0" w:space="0" w:color="auto"/>
            <w:left w:val="none" w:sz="0" w:space="0" w:color="auto"/>
            <w:bottom w:val="none" w:sz="0" w:space="0" w:color="auto"/>
            <w:right w:val="none" w:sz="0" w:space="0" w:color="auto"/>
          </w:divBdr>
        </w:div>
        <w:div w:id="1835293781">
          <w:marLeft w:val="0"/>
          <w:marRight w:val="0"/>
          <w:marTop w:val="0"/>
          <w:marBottom w:val="0"/>
          <w:divBdr>
            <w:top w:val="none" w:sz="0" w:space="0" w:color="auto"/>
            <w:left w:val="none" w:sz="0" w:space="0" w:color="auto"/>
            <w:bottom w:val="none" w:sz="0" w:space="0" w:color="auto"/>
            <w:right w:val="none" w:sz="0" w:space="0" w:color="auto"/>
          </w:divBdr>
        </w:div>
      </w:divsChild>
    </w:div>
    <w:div w:id="1645164233">
      <w:bodyDiv w:val="1"/>
      <w:marLeft w:val="0"/>
      <w:marRight w:val="0"/>
      <w:marTop w:val="0"/>
      <w:marBottom w:val="0"/>
      <w:divBdr>
        <w:top w:val="none" w:sz="0" w:space="0" w:color="auto"/>
        <w:left w:val="none" w:sz="0" w:space="0" w:color="auto"/>
        <w:bottom w:val="none" w:sz="0" w:space="0" w:color="auto"/>
        <w:right w:val="none" w:sz="0" w:space="0" w:color="auto"/>
      </w:divBdr>
    </w:div>
    <w:div w:id="1945451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10880</TotalTime>
  <Pages>4</Pages>
  <Words>699</Words>
  <Characters>4130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Jedlickova</dc:creator>
  <cp:keywords/>
  <dc:description/>
  <cp:lastModifiedBy>Michaela</cp:lastModifiedBy>
  <cp:revision>2</cp:revision>
  <cp:lastPrinted>2023-11-09T13:15:00Z</cp:lastPrinted>
  <dcterms:created xsi:type="dcterms:W3CDTF">2023-11-08T13:56:00Z</dcterms:created>
  <dcterms:modified xsi:type="dcterms:W3CDTF">2023-12-07T20:12:00Z</dcterms:modified>
</cp:coreProperties>
</file>